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037FE" w14:textId="77777777" w:rsidR="00FC7FC2" w:rsidRDefault="00FC7FC2" w:rsidP="005A41D6">
      <w:pPr>
        <w:tabs>
          <w:tab w:val="left" w:pos="3402"/>
        </w:tabs>
        <w:jc w:val="center"/>
        <w:rPr>
          <w:sz w:val="28"/>
          <w:szCs w:val="28"/>
        </w:rPr>
      </w:pPr>
    </w:p>
    <w:p w14:paraId="3908475D" w14:textId="156E4616" w:rsidR="005A41D6" w:rsidRPr="0080259F" w:rsidRDefault="005A41D6" w:rsidP="005A41D6">
      <w:pPr>
        <w:tabs>
          <w:tab w:val="left" w:pos="3402"/>
        </w:tabs>
        <w:jc w:val="center"/>
        <w:rPr>
          <w:b/>
          <w:bCs/>
          <w:sz w:val="28"/>
          <w:szCs w:val="28"/>
        </w:rPr>
      </w:pPr>
      <w:r w:rsidRPr="0080259F">
        <w:rPr>
          <w:b/>
          <w:bCs/>
          <w:sz w:val="28"/>
          <w:szCs w:val="28"/>
        </w:rPr>
        <w:t>Beszámoló</w:t>
      </w:r>
      <w:r w:rsidR="005C59B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61430" w:rsidRPr="0080259F">
        <w:rPr>
          <w:b/>
          <w:bCs/>
          <w:sz w:val="28"/>
          <w:szCs w:val="28"/>
        </w:rPr>
        <w:t>Balatonvilágos</w:t>
      </w:r>
      <w:r w:rsidR="0080259F" w:rsidRPr="0080259F">
        <w:rPr>
          <w:b/>
          <w:bCs/>
          <w:sz w:val="28"/>
          <w:szCs w:val="28"/>
        </w:rPr>
        <w:t xml:space="preserve"> Község</w:t>
      </w:r>
      <w:r w:rsidR="00E61430" w:rsidRPr="0080259F">
        <w:rPr>
          <w:b/>
          <w:bCs/>
          <w:sz w:val="28"/>
          <w:szCs w:val="28"/>
        </w:rPr>
        <w:t xml:space="preserve"> Önkormányzat</w:t>
      </w:r>
      <w:r w:rsidR="0080259F" w:rsidRPr="0080259F">
        <w:rPr>
          <w:b/>
          <w:bCs/>
          <w:sz w:val="28"/>
          <w:szCs w:val="28"/>
        </w:rPr>
        <w:t xml:space="preserve"> Gazdasági Ellátó és Vagyongazdálkodó Szervezet</w:t>
      </w:r>
      <w:r w:rsidR="00E61430" w:rsidRPr="0080259F">
        <w:rPr>
          <w:b/>
          <w:bCs/>
          <w:sz w:val="28"/>
          <w:szCs w:val="28"/>
        </w:rPr>
        <w:t xml:space="preserve"> Közétkezte</w:t>
      </w:r>
      <w:r w:rsidR="007C1C2B" w:rsidRPr="0080259F">
        <w:rPr>
          <w:b/>
          <w:bCs/>
          <w:sz w:val="28"/>
          <w:szCs w:val="28"/>
        </w:rPr>
        <w:t xml:space="preserve">tési </w:t>
      </w:r>
      <w:r w:rsidR="0080259F" w:rsidRPr="0080259F">
        <w:rPr>
          <w:b/>
          <w:bCs/>
          <w:sz w:val="28"/>
          <w:szCs w:val="28"/>
        </w:rPr>
        <w:t xml:space="preserve">részegység 2024. évi </w:t>
      </w:r>
      <w:r w:rsidR="007C1C2B" w:rsidRPr="0080259F">
        <w:rPr>
          <w:b/>
          <w:bCs/>
          <w:sz w:val="28"/>
          <w:szCs w:val="28"/>
        </w:rPr>
        <w:t xml:space="preserve">munkájáról </w:t>
      </w:r>
    </w:p>
    <w:p w14:paraId="0DA67C6D" w14:textId="77777777" w:rsidR="005A41D6" w:rsidRDefault="005A41D6" w:rsidP="005A41D6">
      <w:pPr>
        <w:tabs>
          <w:tab w:val="left" w:pos="3402"/>
        </w:tabs>
        <w:jc w:val="center"/>
        <w:rPr>
          <w:sz w:val="28"/>
          <w:szCs w:val="28"/>
        </w:rPr>
      </w:pPr>
    </w:p>
    <w:p w14:paraId="69E1C3D0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1521F13C" w14:textId="24047869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Balatonv</w:t>
      </w:r>
      <w:r w:rsidR="00E61430">
        <w:rPr>
          <w:sz w:val="28"/>
          <w:szCs w:val="28"/>
        </w:rPr>
        <w:t>ilágos Község Önkormányzat GEVSZ</w:t>
      </w:r>
      <w:r>
        <w:rPr>
          <w:sz w:val="28"/>
          <w:szCs w:val="28"/>
        </w:rPr>
        <w:t xml:space="preserve"> Közétkeztetési </w:t>
      </w:r>
      <w:r w:rsidR="0080259F">
        <w:rPr>
          <w:sz w:val="28"/>
          <w:szCs w:val="28"/>
        </w:rPr>
        <w:t>rész</w:t>
      </w:r>
      <w:r>
        <w:rPr>
          <w:sz w:val="28"/>
          <w:szCs w:val="28"/>
        </w:rPr>
        <w:t>egysége</w:t>
      </w:r>
      <w:r w:rsidR="001A3237">
        <w:rPr>
          <w:sz w:val="28"/>
          <w:szCs w:val="28"/>
        </w:rPr>
        <w:t xml:space="preserve"> látja el a közétkeztetési feladatokat.</w:t>
      </w:r>
    </w:p>
    <w:p w14:paraId="52304923" w14:textId="77777777" w:rsidR="008D47BD" w:rsidRDefault="008D47BD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172A25A" w14:textId="77777777" w:rsidR="00E61430" w:rsidRDefault="00E61430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Alaptevékenység:-óvodai étkeztetés</w:t>
      </w:r>
    </w:p>
    <w:p w14:paraId="45CB19FB" w14:textId="77777777" w:rsidR="00E47D69" w:rsidRDefault="00E61430" w:rsidP="00E47D69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-iskolai </w:t>
      </w:r>
      <w:r w:rsidR="00E47D69">
        <w:rPr>
          <w:sz w:val="28"/>
          <w:szCs w:val="28"/>
        </w:rPr>
        <w:t>étkeztetés</w:t>
      </w:r>
    </w:p>
    <w:p w14:paraId="1BB0905F" w14:textId="6586B503" w:rsidR="00E47D69" w:rsidRDefault="00E47D69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r w:rsidR="004851DD">
        <w:rPr>
          <w:sz w:val="28"/>
          <w:szCs w:val="28"/>
        </w:rPr>
        <w:t>szociális</w:t>
      </w:r>
      <w:r>
        <w:rPr>
          <w:sz w:val="28"/>
          <w:szCs w:val="28"/>
        </w:rPr>
        <w:t xml:space="preserve"> étkeztetés</w:t>
      </w:r>
    </w:p>
    <w:p w14:paraId="5F9F4C59" w14:textId="673CB72F" w:rsidR="00E61430" w:rsidRDefault="00E61430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r w:rsidR="004851DD">
        <w:rPr>
          <w:sz w:val="28"/>
          <w:szCs w:val="28"/>
        </w:rPr>
        <w:t xml:space="preserve">saját intézményi dolgozók </w:t>
      </w:r>
      <w:r>
        <w:rPr>
          <w:sz w:val="28"/>
          <w:szCs w:val="28"/>
        </w:rPr>
        <w:t>étkeztetés</w:t>
      </w:r>
      <w:r w:rsidR="004851DD">
        <w:rPr>
          <w:sz w:val="28"/>
          <w:szCs w:val="28"/>
        </w:rPr>
        <w:t>e</w:t>
      </w:r>
    </w:p>
    <w:p w14:paraId="1F4C66BC" w14:textId="3F3CABA6" w:rsidR="004851DD" w:rsidRDefault="004851DD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-dolgozói étkeztetés</w:t>
      </w:r>
    </w:p>
    <w:p w14:paraId="3E40D37A" w14:textId="5A8C1B07" w:rsidR="005A41D6" w:rsidRDefault="00402CF4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57FDD526" w14:textId="77777777" w:rsidR="00E47D69" w:rsidRDefault="00830B11" w:rsidP="005A41D6">
      <w:pPr>
        <w:tabs>
          <w:tab w:val="left" w:pos="34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Személyi feltételek:</w:t>
      </w:r>
    </w:p>
    <w:p w14:paraId="45ABABA6" w14:textId="77777777" w:rsidR="00092080" w:rsidRPr="00AB40FE" w:rsidRDefault="00092080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3FE6E6E0" w14:textId="131FBE3A" w:rsidR="003202A1" w:rsidRDefault="00AB40FE" w:rsidP="00A719A4">
      <w:pPr>
        <w:jc w:val="both"/>
        <w:rPr>
          <w:sz w:val="28"/>
          <w:szCs w:val="28"/>
        </w:rPr>
      </w:pPr>
      <w:r>
        <w:rPr>
          <w:sz w:val="28"/>
          <w:szCs w:val="28"/>
        </w:rPr>
        <w:t>Az élelmezés minősége és színvonala érzékenyen reagál a feltételek adottságaira,</w:t>
      </w:r>
      <w:r w:rsidR="0080259F">
        <w:rPr>
          <w:sz w:val="28"/>
          <w:szCs w:val="28"/>
        </w:rPr>
        <w:t xml:space="preserve"> </w:t>
      </w:r>
      <w:r>
        <w:rPr>
          <w:sz w:val="28"/>
          <w:szCs w:val="28"/>
        </w:rPr>
        <w:t>hiszen a megfelelő létszám,</w:t>
      </w:r>
      <w:r w:rsidR="0080259F">
        <w:rPr>
          <w:sz w:val="28"/>
          <w:szCs w:val="28"/>
        </w:rPr>
        <w:t xml:space="preserve"> </w:t>
      </w:r>
      <w:r>
        <w:rPr>
          <w:sz w:val="28"/>
          <w:szCs w:val="28"/>
        </w:rPr>
        <w:t>a szakképesítés,</w:t>
      </w:r>
      <w:r w:rsidR="0080259F">
        <w:rPr>
          <w:sz w:val="28"/>
          <w:szCs w:val="28"/>
        </w:rPr>
        <w:t xml:space="preserve"> </w:t>
      </w:r>
      <w:r>
        <w:rPr>
          <w:sz w:val="28"/>
          <w:szCs w:val="28"/>
        </w:rPr>
        <w:t>a kiváló munkaköri alkalmasság és a munkatársak igényessége befolyással bír a minőségi ellátásra.</w:t>
      </w:r>
    </w:p>
    <w:p w14:paraId="1833F193" w14:textId="77777777" w:rsidR="00AB40FE" w:rsidRDefault="00AB40FE" w:rsidP="00A719A4">
      <w:pPr>
        <w:jc w:val="both"/>
        <w:rPr>
          <w:sz w:val="28"/>
          <w:szCs w:val="28"/>
        </w:rPr>
      </w:pPr>
    </w:p>
    <w:p w14:paraId="1BC751D9" w14:textId="40839768" w:rsidR="00AB40FE" w:rsidRDefault="00AB40FE" w:rsidP="00A719A4">
      <w:pPr>
        <w:jc w:val="both"/>
        <w:rPr>
          <w:sz w:val="28"/>
          <w:szCs w:val="28"/>
        </w:rPr>
      </w:pPr>
      <w:r>
        <w:rPr>
          <w:sz w:val="28"/>
          <w:szCs w:val="28"/>
        </w:rPr>
        <w:t>A konyhai dolgozók létszáma és munkakör szerinti megoszlása 202</w:t>
      </w:r>
      <w:r w:rsidR="002463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december 31-én.</w:t>
      </w:r>
    </w:p>
    <w:p w14:paraId="489BA336" w14:textId="77777777" w:rsidR="00AB40FE" w:rsidRDefault="00AB40FE" w:rsidP="003202A1">
      <w:pPr>
        <w:rPr>
          <w:sz w:val="28"/>
          <w:szCs w:val="28"/>
        </w:rPr>
      </w:pPr>
    </w:p>
    <w:p w14:paraId="15D11CFF" w14:textId="77777777" w:rsidR="00AB40FE" w:rsidRDefault="00AB40FE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intézmény létszáma a következő: </w:t>
      </w:r>
    </w:p>
    <w:p w14:paraId="125215F7" w14:textId="2F1F8BF3" w:rsidR="00AB40FE" w:rsidRDefault="00AB40FE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D12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1 fő élelmezésvezető                </w:t>
      </w:r>
    </w:p>
    <w:p w14:paraId="06B17EDE" w14:textId="2B941275" w:rsidR="00AB40FE" w:rsidRDefault="00AB40FE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D12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4851DD">
        <w:rPr>
          <w:sz w:val="28"/>
          <w:szCs w:val="28"/>
        </w:rPr>
        <w:t>2</w:t>
      </w:r>
      <w:r>
        <w:rPr>
          <w:sz w:val="28"/>
          <w:szCs w:val="28"/>
        </w:rPr>
        <w:t xml:space="preserve"> fő s</w:t>
      </w:r>
      <w:r w:rsidR="004851DD">
        <w:rPr>
          <w:sz w:val="28"/>
          <w:szCs w:val="28"/>
        </w:rPr>
        <w:t>zakács</w:t>
      </w:r>
    </w:p>
    <w:p w14:paraId="625CB1D6" w14:textId="7D427A8A" w:rsidR="00AB40FE" w:rsidRDefault="00AB40FE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D12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4851DD">
        <w:rPr>
          <w:sz w:val="28"/>
          <w:szCs w:val="28"/>
        </w:rPr>
        <w:t>2</w:t>
      </w:r>
      <w:r>
        <w:rPr>
          <w:sz w:val="28"/>
          <w:szCs w:val="28"/>
        </w:rPr>
        <w:t xml:space="preserve"> fő konyhai kisegítő</w:t>
      </w:r>
    </w:p>
    <w:p w14:paraId="1B80D0F1" w14:textId="77777777" w:rsidR="00134100" w:rsidRDefault="00134100" w:rsidP="00AB40FE">
      <w:pPr>
        <w:tabs>
          <w:tab w:val="left" w:pos="3402"/>
        </w:tabs>
        <w:jc w:val="both"/>
        <w:rPr>
          <w:sz w:val="28"/>
          <w:szCs w:val="28"/>
        </w:rPr>
      </w:pPr>
    </w:p>
    <w:p w14:paraId="4A937D61" w14:textId="71AAF5EB" w:rsidR="009B5001" w:rsidRDefault="009B5001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Összesen:5 fő és ebből 5 fő aktívan dolgozott egész évben az intézményben.</w:t>
      </w:r>
    </w:p>
    <w:p w14:paraId="150E0943" w14:textId="77777777" w:rsidR="00811B49" w:rsidRDefault="00811B49" w:rsidP="00AB40FE">
      <w:pPr>
        <w:tabs>
          <w:tab w:val="left" w:pos="3402"/>
        </w:tabs>
        <w:jc w:val="both"/>
        <w:rPr>
          <w:sz w:val="28"/>
          <w:szCs w:val="28"/>
        </w:rPr>
      </w:pPr>
    </w:p>
    <w:p w14:paraId="701B0718" w14:textId="71A7F6E5" w:rsidR="00811B49" w:rsidRPr="00092080" w:rsidRDefault="00092080" w:rsidP="00AB40FE">
      <w:pPr>
        <w:tabs>
          <w:tab w:val="left" w:pos="3402"/>
        </w:tabs>
        <w:jc w:val="both"/>
        <w:rPr>
          <w:b/>
          <w:bCs/>
          <w:sz w:val="28"/>
          <w:szCs w:val="28"/>
        </w:rPr>
      </w:pPr>
      <w:r w:rsidRPr="00092080">
        <w:rPr>
          <w:b/>
          <w:bCs/>
          <w:sz w:val="28"/>
          <w:szCs w:val="28"/>
        </w:rPr>
        <w:t>A közétkeztetés szerepe a mindennapokba:</w:t>
      </w:r>
    </w:p>
    <w:p w14:paraId="666E3771" w14:textId="77777777" w:rsidR="00FD128A" w:rsidRDefault="00FD128A" w:rsidP="00AB40FE">
      <w:pPr>
        <w:tabs>
          <w:tab w:val="left" w:pos="3402"/>
        </w:tabs>
        <w:jc w:val="both"/>
        <w:rPr>
          <w:sz w:val="28"/>
          <w:szCs w:val="28"/>
        </w:rPr>
      </w:pPr>
    </w:p>
    <w:p w14:paraId="38B1A703" w14:textId="2EBFD3C0" w:rsidR="00FD128A" w:rsidRDefault="00FD128A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Konyhánk jelenlegi kapacitása</w:t>
      </w:r>
      <w:r w:rsidR="00AF5FFD">
        <w:rPr>
          <w:sz w:val="28"/>
          <w:szCs w:val="28"/>
        </w:rPr>
        <w:t>-</w:t>
      </w:r>
      <w:r>
        <w:rPr>
          <w:sz w:val="28"/>
          <w:szCs w:val="28"/>
        </w:rPr>
        <w:t xml:space="preserve"> 250</w:t>
      </w:r>
      <w:r w:rsidR="00AF5FFD">
        <w:rPr>
          <w:sz w:val="28"/>
          <w:szCs w:val="28"/>
        </w:rPr>
        <w:t xml:space="preserve"> fő-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megfelelő módon biztosítja,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hogy az önkormányzat által jelenleg működtetett intézmények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-óvoda,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általános iskola,-étkezési feladatait,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a dolgozói étkezést,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valamint a szociális ellátottak által igényelt ebéd elszállítást teljes körűen</w:t>
      </w:r>
      <w:r w:rsidR="00A719A4">
        <w:rPr>
          <w:sz w:val="28"/>
          <w:szCs w:val="28"/>
        </w:rPr>
        <w:t xml:space="preserve"> </w:t>
      </w:r>
      <w:r w:rsidR="00AF5FFD">
        <w:rPr>
          <w:sz w:val="28"/>
          <w:szCs w:val="28"/>
        </w:rPr>
        <w:t>és fennakadásoktól mentesen ellássa.</w:t>
      </w:r>
    </w:p>
    <w:p w14:paraId="413DD1B0" w14:textId="0DB7B89D" w:rsidR="00766033" w:rsidRDefault="00766033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Intézmény (óvoda) részére badellákban,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a szociális étkezők és dolgozók részére saját ételhordókban illetve eldobható,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mikr</w:t>
      </w:r>
      <w:r w:rsidR="00C07E6D">
        <w:rPr>
          <w:sz w:val="28"/>
          <w:szCs w:val="28"/>
        </w:rPr>
        <w:t>ó</w:t>
      </w:r>
      <w:r>
        <w:rPr>
          <w:sz w:val="28"/>
          <w:szCs w:val="28"/>
        </w:rPr>
        <w:t>zható dobozba küldjük ki az ebédet.</w:t>
      </w:r>
    </w:p>
    <w:p w14:paraId="18F19655" w14:textId="1D5E52BB" w:rsidR="00766033" w:rsidRDefault="00766033" w:rsidP="00AB40FE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Diétás étkezést nem tudunk biztosítani.</w:t>
      </w:r>
    </w:p>
    <w:p w14:paraId="527DE8E9" w14:textId="7CD598CB" w:rsidR="00FD128A" w:rsidRDefault="00FD128A" w:rsidP="00AB40FE">
      <w:pPr>
        <w:tabs>
          <w:tab w:val="left" w:pos="3402"/>
        </w:tabs>
        <w:jc w:val="both"/>
        <w:rPr>
          <w:sz w:val="28"/>
          <w:szCs w:val="28"/>
        </w:rPr>
      </w:pPr>
    </w:p>
    <w:p w14:paraId="62801C4B" w14:textId="77777777" w:rsidR="00360E32" w:rsidRDefault="00360E32" w:rsidP="00AB40FE">
      <w:pPr>
        <w:tabs>
          <w:tab w:val="left" w:pos="3402"/>
        </w:tabs>
        <w:jc w:val="both"/>
        <w:rPr>
          <w:sz w:val="28"/>
          <w:szCs w:val="28"/>
        </w:rPr>
      </w:pPr>
    </w:p>
    <w:p w14:paraId="1604E04E" w14:textId="77777777" w:rsidR="000562CE" w:rsidRDefault="00AB40FE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02C888A9" w14:textId="09E427EC" w:rsidR="002C5612" w:rsidRDefault="006B0C54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Mint minden évben</w:t>
      </w:r>
      <w:r w:rsidR="00B77280">
        <w:rPr>
          <w:sz w:val="28"/>
          <w:szCs w:val="28"/>
        </w:rPr>
        <w:t xml:space="preserve"> 202</w:t>
      </w:r>
      <w:r w:rsidR="0024633B">
        <w:rPr>
          <w:sz w:val="28"/>
          <w:szCs w:val="28"/>
        </w:rPr>
        <w:t>5</w:t>
      </w:r>
      <w:r w:rsidR="00B77280">
        <w:rPr>
          <w:sz w:val="28"/>
          <w:szCs w:val="28"/>
        </w:rPr>
        <w:t>/</w:t>
      </w:r>
      <w:r>
        <w:rPr>
          <w:sz w:val="28"/>
          <w:szCs w:val="28"/>
        </w:rPr>
        <w:t xml:space="preserve"> 202</w:t>
      </w:r>
      <w:r w:rsidR="0024633B">
        <w:rPr>
          <w:sz w:val="28"/>
          <w:szCs w:val="28"/>
        </w:rPr>
        <w:t>6</w:t>
      </w:r>
      <w:r>
        <w:rPr>
          <w:sz w:val="28"/>
          <w:szCs w:val="28"/>
        </w:rPr>
        <w:t>-b</w:t>
      </w:r>
      <w:r w:rsidR="0024633B">
        <w:rPr>
          <w:sz w:val="28"/>
          <w:szCs w:val="28"/>
        </w:rPr>
        <w:t>a</w:t>
      </w:r>
      <w:r>
        <w:rPr>
          <w:sz w:val="28"/>
          <w:szCs w:val="28"/>
        </w:rPr>
        <w:t>n is alaptevékenységünk az étkeztetés.</w:t>
      </w:r>
    </w:p>
    <w:p w14:paraId="36157DDF" w14:textId="77777777" w:rsidR="00AF5FFD" w:rsidRDefault="00AF5FFD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71954658" w14:textId="047BC938" w:rsidR="00AF5FFD" w:rsidRDefault="00AF5FFD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közétkeztetés egy komplex terület,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egyik oldala a gazdaságos működés,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a másik viszont az egészségmegőrzés.</w:t>
      </w:r>
    </w:p>
    <w:p w14:paraId="02791F23" w14:textId="5C58E163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konyha fő működési területe óvodai és általános iskolai étkeztetés. A g</w:t>
      </w:r>
      <w:r w:rsidR="001A3237">
        <w:rPr>
          <w:sz w:val="28"/>
          <w:szCs w:val="28"/>
        </w:rPr>
        <w:t xml:space="preserve">yermek étkezőkön kívül </w:t>
      </w:r>
      <w:r w:rsidR="004851DD">
        <w:rPr>
          <w:sz w:val="28"/>
          <w:szCs w:val="28"/>
        </w:rPr>
        <w:t xml:space="preserve">saját intézményi </w:t>
      </w:r>
      <w:r w:rsidR="001A3237">
        <w:rPr>
          <w:sz w:val="28"/>
          <w:szCs w:val="28"/>
        </w:rPr>
        <w:t>dolgozó</w:t>
      </w:r>
      <w:r w:rsidR="004851DD">
        <w:rPr>
          <w:sz w:val="28"/>
          <w:szCs w:val="28"/>
        </w:rPr>
        <w:t>k,</w:t>
      </w:r>
      <w:r w:rsidR="00A719A4">
        <w:rPr>
          <w:sz w:val="28"/>
          <w:szCs w:val="28"/>
        </w:rPr>
        <w:t xml:space="preserve"> </w:t>
      </w:r>
      <w:r w:rsidR="004851DD">
        <w:rPr>
          <w:sz w:val="28"/>
          <w:szCs w:val="28"/>
        </w:rPr>
        <w:t>dolgozók</w:t>
      </w:r>
      <w:r w:rsidR="001A3237">
        <w:rPr>
          <w:sz w:val="28"/>
          <w:szCs w:val="28"/>
        </w:rPr>
        <w:t xml:space="preserve"> és</w:t>
      </w:r>
      <w:r>
        <w:rPr>
          <w:sz w:val="28"/>
          <w:szCs w:val="28"/>
        </w:rPr>
        <w:t xml:space="preserve"> </w:t>
      </w:r>
      <w:r w:rsidR="00E56C7B">
        <w:rPr>
          <w:sz w:val="28"/>
          <w:szCs w:val="28"/>
        </w:rPr>
        <w:t>szociális ellátottság alapján</w:t>
      </w:r>
      <w:r>
        <w:rPr>
          <w:sz w:val="28"/>
          <w:szCs w:val="28"/>
        </w:rPr>
        <w:t xml:space="preserve"> étkezőket is ellátunk.</w:t>
      </w:r>
      <w:r w:rsidR="00A719A4">
        <w:rPr>
          <w:sz w:val="28"/>
          <w:szCs w:val="28"/>
        </w:rPr>
        <w:t xml:space="preserve"> </w:t>
      </w:r>
      <w:r w:rsidR="00D867E8">
        <w:rPr>
          <w:sz w:val="28"/>
          <w:szCs w:val="28"/>
        </w:rPr>
        <w:t>A konyha</w:t>
      </w:r>
      <w:r w:rsidR="008D47BD">
        <w:rPr>
          <w:sz w:val="28"/>
          <w:szCs w:val="28"/>
        </w:rPr>
        <w:t xml:space="preserve"> jelenlegi napi étkező</w:t>
      </w:r>
      <w:r w:rsidR="00CF5629">
        <w:rPr>
          <w:sz w:val="28"/>
          <w:szCs w:val="28"/>
        </w:rPr>
        <w:t>k</w:t>
      </w:r>
      <w:r w:rsidR="00926C20">
        <w:rPr>
          <w:sz w:val="28"/>
          <w:szCs w:val="28"/>
        </w:rPr>
        <w:t xml:space="preserve"> átlag létszáma</w:t>
      </w:r>
      <w:r>
        <w:rPr>
          <w:sz w:val="28"/>
          <w:szCs w:val="28"/>
        </w:rPr>
        <w:t xml:space="preserve"> iskolai időszakban</w:t>
      </w:r>
      <w:r w:rsidR="00D56141">
        <w:rPr>
          <w:sz w:val="28"/>
          <w:szCs w:val="28"/>
        </w:rPr>
        <w:t xml:space="preserve"> 2</w:t>
      </w:r>
      <w:r w:rsidR="008211FD">
        <w:rPr>
          <w:sz w:val="28"/>
          <w:szCs w:val="28"/>
        </w:rPr>
        <w:t>6</w:t>
      </w:r>
      <w:r w:rsidR="00CF5629">
        <w:rPr>
          <w:sz w:val="28"/>
          <w:szCs w:val="28"/>
        </w:rPr>
        <w:t>0</w:t>
      </w:r>
      <w:r w:rsidR="00D56141">
        <w:rPr>
          <w:sz w:val="28"/>
          <w:szCs w:val="28"/>
        </w:rPr>
        <w:t>-</w:t>
      </w:r>
      <w:r w:rsidR="00CF5629">
        <w:rPr>
          <w:sz w:val="28"/>
          <w:szCs w:val="28"/>
        </w:rPr>
        <w:t>2</w:t>
      </w:r>
      <w:r w:rsidR="008211FD">
        <w:rPr>
          <w:sz w:val="28"/>
          <w:szCs w:val="28"/>
        </w:rPr>
        <w:t>8</w:t>
      </w:r>
      <w:r w:rsidR="0024633B">
        <w:rPr>
          <w:sz w:val="28"/>
          <w:szCs w:val="28"/>
        </w:rPr>
        <w:t>0</w:t>
      </w:r>
      <w:r w:rsidR="006431B5">
        <w:rPr>
          <w:sz w:val="28"/>
          <w:szCs w:val="28"/>
        </w:rPr>
        <w:t xml:space="preserve"> </w:t>
      </w:r>
      <w:r w:rsidR="00926C20">
        <w:rPr>
          <w:sz w:val="28"/>
          <w:szCs w:val="28"/>
        </w:rPr>
        <w:t>fő</w:t>
      </w:r>
      <w:r w:rsidR="008211FD">
        <w:rPr>
          <w:sz w:val="28"/>
          <w:szCs w:val="28"/>
        </w:rPr>
        <w:t xml:space="preserve"> között van.</w:t>
      </w:r>
      <w:r w:rsidR="00A719A4">
        <w:rPr>
          <w:sz w:val="28"/>
          <w:szCs w:val="28"/>
        </w:rPr>
        <w:t xml:space="preserve"> </w:t>
      </w:r>
      <w:r w:rsidR="00CF5629">
        <w:rPr>
          <w:sz w:val="28"/>
          <w:szCs w:val="28"/>
        </w:rPr>
        <w:t xml:space="preserve">Viszont az óvodai létszám jelentős emelkedése miatt </w:t>
      </w:r>
      <w:r w:rsidR="00402C83">
        <w:rPr>
          <w:sz w:val="28"/>
          <w:szCs w:val="28"/>
        </w:rPr>
        <w:t>van,</w:t>
      </w:r>
      <w:r w:rsidR="00A719A4">
        <w:rPr>
          <w:sz w:val="28"/>
          <w:szCs w:val="28"/>
        </w:rPr>
        <w:t xml:space="preserve"> </w:t>
      </w:r>
      <w:r w:rsidR="00402C83">
        <w:rPr>
          <w:sz w:val="28"/>
          <w:szCs w:val="28"/>
        </w:rPr>
        <w:t>hogy a 2</w:t>
      </w:r>
      <w:r w:rsidR="008211FD">
        <w:rPr>
          <w:sz w:val="28"/>
          <w:szCs w:val="28"/>
        </w:rPr>
        <w:t>8</w:t>
      </w:r>
      <w:r w:rsidR="00402C83">
        <w:rPr>
          <w:sz w:val="28"/>
          <w:szCs w:val="28"/>
        </w:rPr>
        <w:t>0 fő is eléri</w:t>
      </w:r>
      <w:r w:rsidR="00926C20">
        <w:rPr>
          <w:sz w:val="28"/>
          <w:szCs w:val="28"/>
        </w:rPr>
        <w:t xml:space="preserve"> </w:t>
      </w:r>
      <w:r w:rsidR="00402C83">
        <w:rPr>
          <w:sz w:val="28"/>
          <w:szCs w:val="28"/>
        </w:rPr>
        <w:t>a napi étkezők száma.</w:t>
      </w:r>
      <w:r>
        <w:rPr>
          <w:sz w:val="28"/>
          <w:szCs w:val="28"/>
        </w:rPr>
        <w:t xml:space="preserve"> Ebből iskolai étkezés </w:t>
      </w:r>
      <w:r w:rsidR="00432AAB">
        <w:rPr>
          <w:sz w:val="28"/>
          <w:szCs w:val="28"/>
        </w:rPr>
        <w:t>1</w:t>
      </w:r>
      <w:r w:rsidR="006431B5">
        <w:rPr>
          <w:sz w:val="28"/>
          <w:szCs w:val="28"/>
        </w:rPr>
        <w:t>4</w:t>
      </w:r>
      <w:r w:rsidR="00092869">
        <w:rPr>
          <w:sz w:val="28"/>
          <w:szCs w:val="28"/>
        </w:rPr>
        <w:t>9</w:t>
      </w:r>
      <w:r w:rsidR="00926C20">
        <w:rPr>
          <w:sz w:val="28"/>
          <w:szCs w:val="28"/>
        </w:rPr>
        <w:t xml:space="preserve"> fő,</w:t>
      </w:r>
      <w:r w:rsidR="00A719A4">
        <w:rPr>
          <w:sz w:val="28"/>
          <w:szCs w:val="28"/>
        </w:rPr>
        <w:t xml:space="preserve"> </w:t>
      </w:r>
      <w:r w:rsidR="00926C20">
        <w:rPr>
          <w:sz w:val="28"/>
          <w:szCs w:val="28"/>
        </w:rPr>
        <w:t xml:space="preserve">óvodai étkezés </w:t>
      </w:r>
      <w:r w:rsidR="00402C83">
        <w:rPr>
          <w:sz w:val="28"/>
          <w:szCs w:val="28"/>
        </w:rPr>
        <w:t>6</w:t>
      </w:r>
      <w:r w:rsidR="00A2564D">
        <w:rPr>
          <w:sz w:val="28"/>
          <w:szCs w:val="28"/>
        </w:rPr>
        <w:t>5</w:t>
      </w:r>
      <w:r w:rsidR="002B6C66">
        <w:rPr>
          <w:sz w:val="28"/>
          <w:szCs w:val="28"/>
        </w:rPr>
        <w:t xml:space="preserve"> </w:t>
      </w:r>
      <w:r>
        <w:rPr>
          <w:sz w:val="28"/>
          <w:szCs w:val="28"/>
        </w:rPr>
        <w:t>fő, szociális</w:t>
      </w:r>
      <w:r w:rsidR="002B6C66">
        <w:rPr>
          <w:sz w:val="28"/>
          <w:szCs w:val="28"/>
        </w:rPr>
        <w:t xml:space="preserve"> állandó étkező 4</w:t>
      </w:r>
      <w:r w:rsidR="00A2564D">
        <w:rPr>
          <w:sz w:val="28"/>
          <w:szCs w:val="28"/>
        </w:rPr>
        <w:t>0</w:t>
      </w:r>
      <w:r w:rsidR="002C5612">
        <w:rPr>
          <w:sz w:val="28"/>
          <w:szCs w:val="28"/>
        </w:rPr>
        <w:t xml:space="preserve"> </w:t>
      </w:r>
      <w:r w:rsidRPr="001F64CF">
        <w:rPr>
          <w:sz w:val="28"/>
          <w:szCs w:val="28"/>
        </w:rPr>
        <w:t>f</w:t>
      </w:r>
      <w:r w:rsidR="00AE6894">
        <w:rPr>
          <w:sz w:val="28"/>
          <w:szCs w:val="28"/>
        </w:rPr>
        <w:t>ő,</w:t>
      </w:r>
      <w:r w:rsidR="00A719A4">
        <w:rPr>
          <w:sz w:val="28"/>
          <w:szCs w:val="28"/>
        </w:rPr>
        <w:t xml:space="preserve"> </w:t>
      </w:r>
      <w:r w:rsidR="002B6C66">
        <w:rPr>
          <w:sz w:val="28"/>
          <w:szCs w:val="28"/>
        </w:rPr>
        <w:t>saját intézményi</w:t>
      </w:r>
      <w:r w:rsidR="00AE6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dolgozói étkezés átlag </w:t>
      </w:r>
      <w:r w:rsidR="00A2564D">
        <w:rPr>
          <w:sz w:val="28"/>
          <w:szCs w:val="28"/>
        </w:rPr>
        <w:t>15</w:t>
      </w:r>
      <w:r>
        <w:rPr>
          <w:sz w:val="28"/>
          <w:szCs w:val="28"/>
        </w:rPr>
        <w:t xml:space="preserve"> fő</w:t>
      </w:r>
      <w:r w:rsidR="002B6C66">
        <w:rPr>
          <w:sz w:val="28"/>
          <w:szCs w:val="28"/>
        </w:rPr>
        <w:t>,</w:t>
      </w:r>
      <w:r w:rsidR="00A719A4">
        <w:rPr>
          <w:sz w:val="28"/>
          <w:szCs w:val="28"/>
        </w:rPr>
        <w:t xml:space="preserve"> </w:t>
      </w:r>
      <w:r w:rsidR="002B6C66">
        <w:rPr>
          <w:sz w:val="28"/>
          <w:szCs w:val="28"/>
        </w:rPr>
        <w:t>dolgozó</w:t>
      </w:r>
      <w:r w:rsidR="00A719A4">
        <w:rPr>
          <w:sz w:val="28"/>
          <w:szCs w:val="28"/>
        </w:rPr>
        <w:t xml:space="preserve"> </w:t>
      </w:r>
      <w:r w:rsidR="002B6C66">
        <w:rPr>
          <w:sz w:val="28"/>
          <w:szCs w:val="28"/>
        </w:rPr>
        <w:t>(iskolai-óvodai</w:t>
      </w:r>
      <w:r>
        <w:rPr>
          <w:sz w:val="28"/>
          <w:szCs w:val="28"/>
        </w:rPr>
        <w:t xml:space="preserve"> </w:t>
      </w:r>
      <w:r w:rsidR="002B6C66">
        <w:rPr>
          <w:sz w:val="28"/>
          <w:szCs w:val="28"/>
        </w:rPr>
        <w:t xml:space="preserve">dolgozók) átlag </w:t>
      </w:r>
      <w:r w:rsidR="006431B5">
        <w:rPr>
          <w:sz w:val="28"/>
          <w:szCs w:val="28"/>
        </w:rPr>
        <w:t>1</w:t>
      </w:r>
      <w:r w:rsidR="00A2564D">
        <w:rPr>
          <w:sz w:val="28"/>
          <w:szCs w:val="28"/>
        </w:rPr>
        <w:t>0</w:t>
      </w:r>
      <w:r w:rsidR="002B6C66">
        <w:rPr>
          <w:sz w:val="28"/>
          <w:szCs w:val="28"/>
        </w:rPr>
        <w:t xml:space="preserve"> fő.</w:t>
      </w:r>
    </w:p>
    <w:p w14:paraId="0AD09B7E" w14:textId="77777777" w:rsidR="00D004B2" w:rsidRDefault="00D004B2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48B5B624" w14:textId="0F8FC735" w:rsidR="00D004B2" w:rsidRDefault="00D004B2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konyha technikai felszerelts</w:t>
      </w:r>
      <w:r w:rsidR="00CD3B58">
        <w:rPr>
          <w:sz w:val="28"/>
          <w:szCs w:val="28"/>
        </w:rPr>
        <w:t xml:space="preserve">ége </w:t>
      </w:r>
      <w:r>
        <w:rPr>
          <w:sz w:val="28"/>
          <w:szCs w:val="28"/>
        </w:rPr>
        <w:t>kizárólag felújított,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folyamatos javításra,</w:t>
      </w:r>
      <w:r w:rsidR="00A719A4">
        <w:rPr>
          <w:sz w:val="28"/>
          <w:szCs w:val="28"/>
        </w:rPr>
        <w:t xml:space="preserve"> </w:t>
      </w:r>
      <w:r>
        <w:rPr>
          <w:sz w:val="28"/>
          <w:szCs w:val="28"/>
        </w:rPr>
        <w:t>karbantartásra szoruló gépekkel rendelkez</w:t>
      </w:r>
      <w:r w:rsidR="00CD3B58">
        <w:rPr>
          <w:sz w:val="28"/>
          <w:szCs w:val="28"/>
        </w:rPr>
        <w:t>ik</w:t>
      </w:r>
      <w:r>
        <w:rPr>
          <w:sz w:val="28"/>
          <w:szCs w:val="28"/>
        </w:rPr>
        <w:t>.</w:t>
      </w:r>
    </w:p>
    <w:p w14:paraId="19959269" w14:textId="0E797658" w:rsidR="00D004B2" w:rsidRDefault="00D004B2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konyhai berendezések használata folytán,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időszakosan felmerülő nehézségeket a konyha dolgozóinak kimagasló szakmai munkája </w:t>
      </w:r>
      <w:r w:rsidR="002F2574">
        <w:rPr>
          <w:sz w:val="28"/>
          <w:szCs w:val="28"/>
        </w:rPr>
        <w:t>és áldozatvállalása ellensúlyozza</w:t>
      </w:r>
      <w:r w:rsidR="00CD3B58">
        <w:rPr>
          <w:sz w:val="28"/>
          <w:szCs w:val="28"/>
        </w:rPr>
        <w:t>.</w:t>
      </w:r>
    </w:p>
    <w:p w14:paraId="7B24C61F" w14:textId="2497DD54" w:rsidR="002F2574" w:rsidRDefault="009D504B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F2574">
        <w:rPr>
          <w:sz w:val="28"/>
          <w:szCs w:val="28"/>
        </w:rPr>
        <w:t>z mel</w:t>
      </w:r>
      <w:r w:rsidR="00092869">
        <w:rPr>
          <w:sz w:val="28"/>
          <w:szCs w:val="28"/>
        </w:rPr>
        <w:t>l</w:t>
      </w:r>
      <w:r w:rsidR="002F2574">
        <w:rPr>
          <w:sz w:val="28"/>
          <w:szCs w:val="28"/>
        </w:rPr>
        <w:t>ett az egyedi,</w:t>
      </w:r>
      <w:r w:rsidR="003F52D5">
        <w:rPr>
          <w:sz w:val="28"/>
          <w:szCs w:val="28"/>
        </w:rPr>
        <w:t xml:space="preserve"> </w:t>
      </w:r>
      <w:r w:rsidR="002F2574">
        <w:rPr>
          <w:sz w:val="28"/>
          <w:szCs w:val="28"/>
        </w:rPr>
        <w:t>olykor speciális igényekkel,</w:t>
      </w:r>
      <w:r w:rsidR="003F52D5">
        <w:rPr>
          <w:sz w:val="28"/>
          <w:szCs w:val="28"/>
        </w:rPr>
        <w:t xml:space="preserve"> </w:t>
      </w:r>
      <w:r w:rsidR="002F2574">
        <w:rPr>
          <w:sz w:val="28"/>
          <w:szCs w:val="28"/>
        </w:rPr>
        <w:t>kérésekkel is igyekszünk meg</w:t>
      </w:r>
      <w:r w:rsidR="00C07E6D">
        <w:rPr>
          <w:sz w:val="28"/>
          <w:szCs w:val="28"/>
        </w:rPr>
        <w:t>bi</w:t>
      </w:r>
      <w:r w:rsidR="002F2574">
        <w:rPr>
          <w:sz w:val="28"/>
          <w:szCs w:val="28"/>
        </w:rPr>
        <w:t>r</w:t>
      </w:r>
      <w:r w:rsidR="003F52D5">
        <w:rPr>
          <w:sz w:val="28"/>
          <w:szCs w:val="28"/>
        </w:rPr>
        <w:t>kó</w:t>
      </w:r>
      <w:r w:rsidR="002F2574">
        <w:rPr>
          <w:sz w:val="28"/>
          <w:szCs w:val="28"/>
        </w:rPr>
        <w:t>zni</w:t>
      </w:r>
      <w:r w:rsidR="003F52D5">
        <w:rPr>
          <w:sz w:val="28"/>
          <w:szCs w:val="28"/>
        </w:rPr>
        <w:t>.</w:t>
      </w:r>
    </w:p>
    <w:p w14:paraId="7862F562" w14:textId="164F821C" w:rsidR="002F2574" w:rsidRDefault="002F2574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visszajelzések arra engednek következtetni,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hogy idősebb étkezőink,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és </w:t>
      </w:r>
      <w:r w:rsidR="00CD3B58">
        <w:rPr>
          <w:sz w:val="28"/>
          <w:szCs w:val="28"/>
        </w:rPr>
        <w:t>a</w:t>
      </w:r>
    </w:p>
    <w:p w14:paraId="35119A14" w14:textId="033F3921" w:rsidR="002F2574" w:rsidRDefault="002F2574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szülő</w:t>
      </w:r>
      <w:r w:rsidR="00CD3B58">
        <w:rPr>
          <w:sz w:val="28"/>
          <w:szCs w:val="28"/>
        </w:rPr>
        <w:t>k</w:t>
      </w:r>
      <w:r>
        <w:rPr>
          <w:sz w:val="28"/>
          <w:szCs w:val="28"/>
        </w:rPr>
        <w:t xml:space="preserve"> megelégedéssel fogadják,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az ez irányú törekvéseinket.</w:t>
      </w:r>
    </w:p>
    <w:p w14:paraId="3C9765A3" w14:textId="77777777" w:rsidR="002F2574" w:rsidRDefault="002F2574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33D51FC9" w14:textId="4D209709" w:rsidR="002F2574" w:rsidRDefault="002F2574" w:rsidP="005A41D6">
      <w:pPr>
        <w:tabs>
          <w:tab w:val="left" w:pos="3402"/>
        </w:tabs>
        <w:jc w:val="both"/>
        <w:rPr>
          <w:sz w:val="28"/>
          <w:szCs w:val="28"/>
        </w:rPr>
      </w:pPr>
      <w:r w:rsidRPr="002F2574">
        <w:rPr>
          <w:b/>
          <w:bCs/>
          <w:sz w:val="28"/>
          <w:szCs w:val="28"/>
        </w:rPr>
        <w:t>Az étlap változatossága</w:t>
      </w:r>
      <w:r w:rsidR="003F52D5">
        <w:rPr>
          <w:b/>
          <w:bCs/>
          <w:sz w:val="28"/>
          <w:szCs w:val="28"/>
        </w:rPr>
        <w:t xml:space="preserve"> </w:t>
      </w:r>
      <w:r w:rsidRPr="002F2574">
        <w:rPr>
          <w:b/>
          <w:bCs/>
          <w:sz w:val="28"/>
          <w:szCs w:val="28"/>
        </w:rPr>
        <w:t>és az élelmiszerek</w:t>
      </w:r>
      <w:r>
        <w:rPr>
          <w:sz w:val="28"/>
          <w:szCs w:val="28"/>
        </w:rPr>
        <w:t>:</w:t>
      </w:r>
    </w:p>
    <w:p w14:paraId="19B21CC5" w14:textId="77777777" w:rsidR="003553E4" w:rsidRDefault="003553E4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4E8A1B38" w14:textId="0AC3CBD9" w:rsidR="006B0C54" w:rsidRDefault="006B0C54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Étlapjainkat szabályozza a 37/2014.(IV.30.) EMMI rendelet,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mely a közétkeztetésre vonatkozó táplálkozás-egészségügyi előírásokra ad utasítást.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Az étrendet korcsoportonkénti élettani szükségletének megfelelő energia tartalmú,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összetételű</w:t>
      </w:r>
      <w:r w:rsidR="00134100">
        <w:rPr>
          <w:sz w:val="28"/>
          <w:szCs w:val="28"/>
        </w:rPr>
        <w:t xml:space="preserve"> jelleg </w:t>
      </w:r>
      <w:r>
        <w:rPr>
          <w:sz w:val="28"/>
          <w:szCs w:val="28"/>
        </w:rPr>
        <w:t>ételekből</w:t>
      </w:r>
      <w:r w:rsidR="00D66F0F">
        <w:rPr>
          <w:sz w:val="28"/>
          <w:szCs w:val="28"/>
        </w:rPr>
        <w:t>-</w:t>
      </w:r>
      <w:r>
        <w:rPr>
          <w:sz w:val="28"/>
          <w:szCs w:val="28"/>
        </w:rPr>
        <w:t>italokból</w:t>
      </w:r>
      <w:r w:rsidR="00D66F0F">
        <w:rPr>
          <w:sz w:val="28"/>
          <w:szCs w:val="28"/>
        </w:rPr>
        <w:t xml:space="preserve"> </w:t>
      </w:r>
      <w:r>
        <w:rPr>
          <w:sz w:val="28"/>
          <w:szCs w:val="28"/>
        </w:rPr>
        <w:t>kell állnia,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amely egészséges,</w:t>
      </w:r>
      <w:r w:rsidR="003F52D5">
        <w:rPr>
          <w:sz w:val="28"/>
          <w:szCs w:val="28"/>
        </w:rPr>
        <w:t xml:space="preserve"> </w:t>
      </w:r>
      <w:r w:rsidR="00D66F0F">
        <w:rPr>
          <w:sz w:val="28"/>
          <w:szCs w:val="28"/>
        </w:rPr>
        <w:t>tápláló,</w:t>
      </w:r>
      <w:r w:rsidR="003F52D5">
        <w:rPr>
          <w:sz w:val="28"/>
          <w:szCs w:val="28"/>
        </w:rPr>
        <w:t xml:space="preserve"> </w:t>
      </w:r>
      <w:r w:rsidR="00D66F0F">
        <w:rPr>
          <w:sz w:val="28"/>
          <w:szCs w:val="28"/>
        </w:rPr>
        <w:t xml:space="preserve">ízletes </w:t>
      </w:r>
      <w:r>
        <w:rPr>
          <w:sz w:val="28"/>
          <w:szCs w:val="28"/>
        </w:rPr>
        <w:t>az életkor</w:t>
      </w:r>
      <w:r w:rsidR="00D66F0F">
        <w:rPr>
          <w:sz w:val="28"/>
          <w:szCs w:val="28"/>
        </w:rPr>
        <w:t>nak</w:t>
      </w:r>
      <w:r>
        <w:rPr>
          <w:sz w:val="28"/>
          <w:szCs w:val="28"/>
        </w:rPr>
        <w:t xml:space="preserve"> megfelelő</w:t>
      </w:r>
      <w:r w:rsidR="00D66F0F">
        <w:rPr>
          <w:sz w:val="28"/>
          <w:szCs w:val="28"/>
        </w:rPr>
        <w:t>.</w:t>
      </w:r>
    </w:p>
    <w:p w14:paraId="23430624" w14:textId="77777777" w:rsidR="00383F46" w:rsidRDefault="00383F4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5D4F61E7" w14:textId="285B19EC" w:rsidR="00383F46" w:rsidRDefault="00383F4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rendelet részletesen szabályozza többek között az óvodai,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iskolai menzákon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adandó ételek elkészítését és tápanyag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tartalmát.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Tilos többek között a szénsavas vagy cukrozott üdítő,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 magas zsírtartalmú húskészítmények</w:t>
      </w:r>
      <w:r w:rsidR="00D66F0F">
        <w:rPr>
          <w:sz w:val="28"/>
          <w:szCs w:val="28"/>
        </w:rPr>
        <w:t>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 közétkeztetésben csökkenteni kell a napi bevitt só mennyiséget.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Rögzítve van az étrendtervezés szabálya is,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amely előírja,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hogy egymást követő kétszer tíz élelmezési nap főétkezéseiben egy ételsor csak egy alkalommal fordulhat elő.</w:t>
      </w:r>
    </w:p>
    <w:p w14:paraId="496BB80E" w14:textId="39F22A6A" w:rsidR="00383F46" w:rsidRDefault="00383F4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Tov</w:t>
      </w:r>
      <w:r w:rsidR="006941AD">
        <w:rPr>
          <w:sz w:val="28"/>
          <w:szCs w:val="28"/>
        </w:rPr>
        <w:t>ább</w:t>
      </w:r>
      <w:r w:rsidR="008171B3">
        <w:rPr>
          <w:sz w:val="28"/>
          <w:szCs w:val="28"/>
        </w:rPr>
        <w:t>á</w:t>
      </w:r>
      <w:r w:rsidR="006941AD">
        <w:rPr>
          <w:sz w:val="28"/>
          <w:szCs w:val="28"/>
        </w:rPr>
        <w:t xml:space="preserve"> azt,</w:t>
      </w:r>
      <w:r w:rsidR="003F52D5">
        <w:rPr>
          <w:sz w:val="28"/>
          <w:szCs w:val="28"/>
        </w:rPr>
        <w:t xml:space="preserve"> </w:t>
      </w:r>
      <w:r w:rsidR="006941AD">
        <w:rPr>
          <w:sz w:val="28"/>
          <w:szCs w:val="28"/>
        </w:rPr>
        <w:t>hogy állati eredetű fehérjeforrást minden főétkezésnek tartalmaznia kell.</w:t>
      </w:r>
      <w:r w:rsidR="003F52D5">
        <w:rPr>
          <w:sz w:val="28"/>
          <w:szCs w:val="28"/>
        </w:rPr>
        <w:t xml:space="preserve"> </w:t>
      </w:r>
      <w:r w:rsidR="006941AD">
        <w:rPr>
          <w:sz w:val="28"/>
          <w:szCs w:val="28"/>
        </w:rPr>
        <w:t>A legnagyobb megszorítás a napi só bevitel használatával került bevezetésre.</w:t>
      </w:r>
    </w:p>
    <w:p w14:paraId="4480C275" w14:textId="77777777" w:rsidR="006941AD" w:rsidRDefault="006941AD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54F0E104" w14:textId="77777777" w:rsidR="003F52D5" w:rsidRDefault="003F52D5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5305AD88" w14:textId="77777777" w:rsidR="003F52D5" w:rsidRDefault="003F52D5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58D35E27" w14:textId="77777777" w:rsidR="003F52D5" w:rsidRDefault="003F52D5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1AB0E663" w14:textId="3FCFD83B" w:rsidR="006941AD" w:rsidRDefault="000545D4" w:rsidP="005A41D6">
      <w:pPr>
        <w:tabs>
          <w:tab w:val="left" w:pos="34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Az ellátás jelenleg 3</w:t>
      </w:r>
      <w:r w:rsidR="006941AD">
        <w:rPr>
          <w:b/>
          <w:sz w:val="28"/>
          <w:szCs w:val="28"/>
        </w:rPr>
        <w:t xml:space="preserve"> korosztályra történik:</w:t>
      </w:r>
    </w:p>
    <w:p w14:paraId="0F831C50" w14:textId="77777777" w:rsidR="006941AD" w:rsidRDefault="006941AD" w:rsidP="006941AD"/>
    <w:p w14:paraId="33E1F351" w14:textId="77777777" w:rsidR="006941AD" w:rsidRDefault="00C72CF0" w:rsidP="006941AD">
      <w:pPr>
        <w:rPr>
          <w:sz w:val="28"/>
          <w:szCs w:val="28"/>
        </w:rPr>
      </w:pPr>
      <w:r>
        <w:rPr>
          <w:sz w:val="28"/>
          <w:szCs w:val="28"/>
        </w:rPr>
        <w:t>1.Óvodai étkezés:3 éves kortól-6 éves korig</w:t>
      </w:r>
    </w:p>
    <w:p w14:paraId="7E40447C" w14:textId="77777777" w:rsidR="00C72CF0" w:rsidRDefault="00C72CF0" w:rsidP="006941AD">
      <w:pPr>
        <w:rPr>
          <w:sz w:val="28"/>
          <w:szCs w:val="28"/>
        </w:rPr>
      </w:pPr>
      <w:r>
        <w:rPr>
          <w:sz w:val="28"/>
          <w:szCs w:val="28"/>
        </w:rPr>
        <w:t>2.Iskolai étkezés:7 éves kortól-14 éves korig</w:t>
      </w:r>
    </w:p>
    <w:p w14:paraId="029055FE" w14:textId="31B8AE2F" w:rsidR="00C72CF0" w:rsidRDefault="00C72CF0" w:rsidP="006941AD">
      <w:pPr>
        <w:rPr>
          <w:sz w:val="28"/>
          <w:szCs w:val="28"/>
        </w:rPr>
      </w:pPr>
      <w:r>
        <w:rPr>
          <w:sz w:val="28"/>
          <w:szCs w:val="28"/>
        </w:rPr>
        <w:t>3.Szo</w:t>
      </w:r>
      <w:r w:rsidR="000545D4">
        <w:rPr>
          <w:sz w:val="28"/>
          <w:szCs w:val="28"/>
        </w:rPr>
        <w:t>ciális</w:t>
      </w:r>
      <w:r w:rsidR="005C59BF">
        <w:rPr>
          <w:sz w:val="28"/>
          <w:szCs w:val="28"/>
        </w:rPr>
        <w:t>, saját</w:t>
      </w:r>
      <w:r w:rsidR="00D66F0F">
        <w:rPr>
          <w:sz w:val="28"/>
          <w:szCs w:val="28"/>
        </w:rPr>
        <w:t xml:space="preserve"> intézményi dolgozói </w:t>
      </w:r>
      <w:r w:rsidR="000545D4">
        <w:rPr>
          <w:sz w:val="28"/>
          <w:szCs w:val="28"/>
        </w:rPr>
        <w:t>és dolgozói étkezés</w:t>
      </w:r>
      <w:r w:rsidR="003F52D5">
        <w:rPr>
          <w:sz w:val="28"/>
          <w:szCs w:val="28"/>
        </w:rPr>
        <w:t xml:space="preserve"> (felnőtt)</w:t>
      </w:r>
    </w:p>
    <w:p w14:paraId="763F9802" w14:textId="77777777" w:rsidR="000545D4" w:rsidRDefault="000545D4" w:rsidP="006941AD">
      <w:pPr>
        <w:rPr>
          <w:sz w:val="28"/>
          <w:szCs w:val="28"/>
        </w:rPr>
      </w:pPr>
    </w:p>
    <w:p w14:paraId="00B7816A" w14:textId="74D17E70" w:rsidR="000545D4" w:rsidRDefault="000545D4" w:rsidP="006941AD">
      <w:pPr>
        <w:rPr>
          <w:sz w:val="28"/>
          <w:szCs w:val="28"/>
        </w:rPr>
      </w:pPr>
      <w:r>
        <w:rPr>
          <w:sz w:val="28"/>
          <w:szCs w:val="28"/>
        </w:rPr>
        <w:t>Az óvodai és iskolai étkezésben: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tízórait,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ebédet és uzsonnát biztosítunk a gyer</w:t>
      </w:r>
      <w:r w:rsidR="00D66F0F">
        <w:rPr>
          <w:sz w:val="28"/>
          <w:szCs w:val="28"/>
        </w:rPr>
        <w:t>m</w:t>
      </w:r>
      <w:r>
        <w:rPr>
          <w:sz w:val="28"/>
          <w:szCs w:val="28"/>
        </w:rPr>
        <w:t>ekek részére.</w:t>
      </w:r>
    </w:p>
    <w:p w14:paraId="1AEC6D4B" w14:textId="77777777" w:rsidR="000545D4" w:rsidRDefault="000545D4" w:rsidP="006941AD">
      <w:pPr>
        <w:rPr>
          <w:sz w:val="28"/>
          <w:szCs w:val="28"/>
        </w:rPr>
      </w:pPr>
    </w:p>
    <w:p w14:paraId="7B29890C" w14:textId="31FCBBFF" w:rsidR="005A41D6" w:rsidRDefault="000545D4" w:rsidP="00D253C6">
      <w:pPr>
        <w:rPr>
          <w:sz w:val="28"/>
          <w:szCs w:val="28"/>
        </w:rPr>
      </w:pPr>
      <w:r>
        <w:rPr>
          <w:sz w:val="28"/>
          <w:szCs w:val="28"/>
        </w:rPr>
        <w:t>A szociális-</w:t>
      </w:r>
      <w:r w:rsidR="005C59BF">
        <w:rPr>
          <w:sz w:val="28"/>
          <w:szCs w:val="28"/>
        </w:rPr>
        <w:t>, és</w:t>
      </w:r>
      <w:r>
        <w:rPr>
          <w:sz w:val="28"/>
          <w:szCs w:val="28"/>
        </w:rPr>
        <w:t xml:space="preserve"> dolgozói étk</w:t>
      </w:r>
      <w:r w:rsidR="00D253C6">
        <w:rPr>
          <w:sz w:val="28"/>
          <w:szCs w:val="28"/>
        </w:rPr>
        <w:t>ezésnél csak ebédet biztosítunk.</w:t>
      </w:r>
    </w:p>
    <w:p w14:paraId="629E7069" w14:textId="77777777" w:rsidR="00D253C6" w:rsidRDefault="00D253C6" w:rsidP="00D253C6"/>
    <w:p w14:paraId="68FDB05F" w14:textId="77777777" w:rsidR="006F4CCB" w:rsidRDefault="00EA638A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Az étlap</w:t>
      </w:r>
      <w:r w:rsidR="00155A9C">
        <w:rPr>
          <w:sz w:val="28"/>
          <w:szCs w:val="28"/>
        </w:rPr>
        <w:t xml:space="preserve">készítés az anyagbeszerzés a raktározás </w:t>
      </w:r>
      <w:r w:rsidR="006F4CCB">
        <w:rPr>
          <w:sz w:val="28"/>
          <w:szCs w:val="28"/>
        </w:rPr>
        <w:t>is</w:t>
      </w:r>
      <w:r>
        <w:rPr>
          <w:sz w:val="28"/>
          <w:szCs w:val="28"/>
        </w:rPr>
        <w:t xml:space="preserve"> az élelmezésvezető</w:t>
      </w:r>
      <w:r w:rsidR="00155A9C">
        <w:rPr>
          <w:sz w:val="28"/>
          <w:szCs w:val="28"/>
        </w:rPr>
        <w:t xml:space="preserve"> feladata.</w:t>
      </w:r>
    </w:p>
    <w:p w14:paraId="03D5D68D" w14:textId="4A88A92D" w:rsidR="006F4CCB" w:rsidRDefault="006F4CCB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Felügyeli a nyersanyagok beszerzési forrásait és minőségét.</w:t>
      </w:r>
    </w:p>
    <w:p w14:paraId="734B515F" w14:textId="5C3205D9" w:rsidR="00D253C6" w:rsidRDefault="00155A9C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EA638A">
        <w:rPr>
          <w:sz w:val="28"/>
          <w:szCs w:val="28"/>
        </w:rPr>
        <w:t>igyelembe kell venni az étkezők korát,</w:t>
      </w:r>
      <w:r w:rsidR="003F52D5">
        <w:rPr>
          <w:sz w:val="28"/>
          <w:szCs w:val="28"/>
        </w:rPr>
        <w:t xml:space="preserve"> </w:t>
      </w:r>
      <w:r w:rsidR="00EA638A">
        <w:rPr>
          <w:sz w:val="28"/>
          <w:szCs w:val="28"/>
        </w:rPr>
        <w:t>fogyasztási igényeiket,</w:t>
      </w:r>
      <w:r w:rsidR="00C07E6D">
        <w:rPr>
          <w:sz w:val="28"/>
          <w:szCs w:val="28"/>
        </w:rPr>
        <w:t xml:space="preserve"> </w:t>
      </w:r>
      <w:r w:rsidR="00EA638A">
        <w:rPr>
          <w:sz w:val="28"/>
          <w:szCs w:val="28"/>
        </w:rPr>
        <w:t>a rendelkezésre álló pénzkeretet,</w:t>
      </w:r>
      <w:r w:rsidR="003F52D5">
        <w:rPr>
          <w:sz w:val="28"/>
          <w:szCs w:val="28"/>
        </w:rPr>
        <w:t xml:space="preserve"> </w:t>
      </w:r>
      <w:r w:rsidR="00EA638A">
        <w:rPr>
          <w:sz w:val="28"/>
          <w:szCs w:val="28"/>
        </w:rPr>
        <w:t>az évszakok változásait,</w:t>
      </w:r>
      <w:r w:rsidR="003F52D5">
        <w:rPr>
          <w:sz w:val="28"/>
          <w:szCs w:val="28"/>
        </w:rPr>
        <w:t xml:space="preserve"> </w:t>
      </w:r>
      <w:r w:rsidR="00EA638A">
        <w:rPr>
          <w:sz w:val="28"/>
          <w:szCs w:val="28"/>
        </w:rPr>
        <w:t>tálalási,</w:t>
      </w:r>
      <w:r w:rsidR="003F52D5">
        <w:rPr>
          <w:sz w:val="28"/>
          <w:szCs w:val="28"/>
        </w:rPr>
        <w:t xml:space="preserve"> </w:t>
      </w:r>
      <w:r w:rsidR="00EA638A">
        <w:rPr>
          <w:sz w:val="28"/>
          <w:szCs w:val="28"/>
        </w:rPr>
        <w:t>szállítási-és raktározási lehetőségeket.</w:t>
      </w:r>
    </w:p>
    <w:p w14:paraId="06FD0AB8" w14:textId="0891D280" w:rsidR="000C2625" w:rsidRDefault="000C2625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Első szempont a költséghatékonyság,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de az árak folyamatos emelkedése miatt a napi normát túllépjük.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 gyerekeknek mindennap friss zöldséget,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gyümölcsöt kell kapniuk legalább egy étkezéshez</w:t>
      </w:r>
      <w:r w:rsidR="003F52D5">
        <w:rPr>
          <w:sz w:val="28"/>
          <w:szCs w:val="28"/>
        </w:rPr>
        <w:t>, e</w:t>
      </w:r>
      <w:r>
        <w:rPr>
          <w:sz w:val="28"/>
          <w:szCs w:val="28"/>
        </w:rPr>
        <w:t>z sajnos megnöveli a kiadásainkat.</w:t>
      </w:r>
    </w:p>
    <w:p w14:paraId="2B7D9290" w14:textId="5B3DE1DC" w:rsidR="00EA638A" w:rsidRDefault="00EA638A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Mivel az étkezők nagy része óvodás és iskolás gyermek</w:t>
      </w:r>
      <w:r w:rsidR="003F52D5">
        <w:rPr>
          <w:sz w:val="28"/>
          <w:szCs w:val="28"/>
        </w:rPr>
        <w:t xml:space="preserve">, </w:t>
      </w:r>
      <w:r>
        <w:rPr>
          <w:sz w:val="28"/>
          <w:szCs w:val="28"/>
        </w:rPr>
        <w:t>a tápanyag összetétel aránya meg kell,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hogy feleljen a nagyobb mozgásigény</w:t>
      </w:r>
      <w:r w:rsidR="00806437">
        <w:rPr>
          <w:sz w:val="28"/>
          <w:szCs w:val="28"/>
        </w:rPr>
        <w:t>üknek és fokozott szellemi fejlődésüknek.</w:t>
      </w:r>
    </w:p>
    <w:p w14:paraId="1A481B42" w14:textId="1C3B0AAD" w:rsidR="00940A0E" w:rsidRDefault="00940A0E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Elsődlegesnek tartom,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hogy az étlap gerincét a főzelékfélék,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jó minőségű fehérjék</w:t>
      </w:r>
      <w:r w:rsidR="005C59BF">
        <w:rPr>
          <w:sz w:val="28"/>
          <w:szCs w:val="28"/>
        </w:rPr>
        <w:t>, szezonális</w:t>
      </w:r>
      <w:r>
        <w:rPr>
          <w:sz w:val="28"/>
          <w:szCs w:val="28"/>
        </w:rPr>
        <w:t xml:space="preserve"> gyümölcsök,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zöldségek alkossák.</w:t>
      </w:r>
    </w:p>
    <w:p w14:paraId="464983B1" w14:textId="2409743C" w:rsidR="00245B4F" w:rsidRDefault="00245B4F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Naponta teljes kiőrlésű gabona fogyasztása,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napi 0,3 liter tej fogyasztása,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alacsony zsírtartalmú ételek fogyasztása előírás.</w:t>
      </w:r>
    </w:p>
    <w:p w14:paraId="5E4BE735" w14:textId="0D7ADA7C" w:rsidR="000C2625" w:rsidRDefault="000C2625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Két hetente egyszer halat készítünk</w:t>
      </w:r>
    </w:p>
    <w:p w14:paraId="70BC7F03" w14:textId="77777777" w:rsidR="00940A0E" w:rsidRDefault="00940A0E" w:rsidP="00D253C6">
      <w:pPr>
        <w:rPr>
          <w:sz w:val="28"/>
          <w:szCs w:val="28"/>
        </w:rPr>
      </w:pPr>
    </w:p>
    <w:p w14:paraId="58BEFBCF" w14:textId="2A821DEC" w:rsidR="00940A0E" w:rsidRDefault="00940A0E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Húsféle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(sertés,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csirke)</w:t>
      </w:r>
      <w:r w:rsidR="005C59BF">
        <w:rPr>
          <w:sz w:val="28"/>
          <w:szCs w:val="28"/>
        </w:rPr>
        <w:t xml:space="preserve"> </w:t>
      </w:r>
      <w:r>
        <w:rPr>
          <w:sz w:val="28"/>
          <w:szCs w:val="28"/>
        </w:rPr>
        <w:t>szinte minden nap szerepel az étlapon.</w:t>
      </w:r>
    </w:p>
    <w:p w14:paraId="4D81B697" w14:textId="41422305" w:rsidR="002A26BA" w:rsidRDefault="002A26BA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Próbáljuk az étlapot változatossá tenni úgy,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hogy megfeleljünk a közétkeztetési törvényeknek.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A gyerekek körében változó a siker.</w:t>
      </w:r>
    </w:p>
    <w:p w14:paraId="6AF02647" w14:textId="5CDEC9B7" w:rsidR="00CC63F8" w:rsidRDefault="005C59BF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Ma,</w:t>
      </w:r>
      <w:r w:rsidR="00CC63F8">
        <w:rPr>
          <w:sz w:val="28"/>
          <w:szCs w:val="28"/>
        </w:rPr>
        <w:t xml:space="preserve"> amikor</w:t>
      </w:r>
      <w:r w:rsidR="00995129">
        <w:rPr>
          <w:sz w:val="28"/>
          <w:szCs w:val="28"/>
        </w:rPr>
        <w:t xml:space="preserve"> az emberek több ételt fogyasztanak házon kívül,</w:t>
      </w:r>
      <w:r w:rsidR="003F52D5">
        <w:rPr>
          <w:sz w:val="28"/>
          <w:szCs w:val="28"/>
        </w:rPr>
        <w:t xml:space="preserve"> </w:t>
      </w:r>
      <w:r w:rsidR="00995129">
        <w:rPr>
          <w:sz w:val="28"/>
          <w:szCs w:val="28"/>
        </w:rPr>
        <w:t>mint otthon,</w:t>
      </w:r>
      <w:r w:rsidR="003F52D5">
        <w:rPr>
          <w:sz w:val="28"/>
          <w:szCs w:val="28"/>
        </w:rPr>
        <w:t xml:space="preserve"> </w:t>
      </w:r>
      <w:r w:rsidR="00995129">
        <w:rPr>
          <w:sz w:val="28"/>
          <w:szCs w:val="28"/>
        </w:rPr>
        <w:t>a közétkeztetés fontossága megkérdőjelezhetetlen,</w:t>
      </w:r>
      <w:r w:rsidR="003F52D5">
        <w:rPr>
          <w:sz w:val="28"/>
          <w:szCs w:val="28"/>
        </w:rPr>
        <w:t xml:space="preserve"> </w:t>
      </w:r>
      <w:r w:rsidR="00995129">
        <w:rPr>
          <w:sz w:val="28"/>
          <w:szCs w:val="28"/>
        </w:rPr>
        <w:t>hiszen feladata az élelmezést igénybevevők táplálkozási igényeinek mennyiségi és minőségi kielégítése.</w:t>
      </w:r>
    </w:p>
    <w:p w14:paraId="0B6C6B44" w14:textId="62F23527" w:rsidR="00806437" w:rsidRDefault="00806437" w:rsidP="003F52D5">
      <w:pPr>
        <w:jc w:val="both"/>
        <w:rPr>
          <w:sz w:val="28"/>
          <w:szCs w:val="28"/>
        </w:rPr>
      </w:pPr>
    </w:p>
    <w:p w14:paraId="457838BB" w14:textId="5FCA5898" w:rsidR="006F4CCB" w:rsidRDefault="006F4CCB" w:rsidP="00D253C6">
      <w:pPr>
        <w:rPr>
          <w:sz w:val="28"/>
          <w:szCs w:val="28"/>
        </w:rPr>
      </w:pPr>
      <w:r w:rsidRPr="006F4CCB">
        <w:rPr>
          <w:b/>
          <w:bCs/>
          <w:sz w:val="28"/>
          <w:szCs w:val="28"/>
        </w:rPr>
        <w:t>Az ételek adagolása</w:t>
      </w:r>
      <w:r>
        <w:rPr>
          <w:sz w:val="28"/>
          <w:szCs w:val="28"/>
        </w:rPr>
        <w:t>:</w:t>
      </w:r>
    </w:p>
    <w:p w14:paraId="1D63C96B" w14:textId="5BB7BD14" w:rsidR="006F4CCB" w:rsidRDefault="006F4CCB" w:rsidP="003F52D5">
      <w:pPr>
        <w:jc w:val="both"/>
        <w:rPr>
          <w:sz w:val="28"/>
          <w:szCs w:val="28"/>
        </w:rPr>
      </w:pPr>
      <w:r>
        <w:rPr>
          <w:sz w:val="28"/>
          <w:szCs w:val="28"/>
        </w:rPr>
        <w:t>Az étkezésre vonatkozó korcsoportonkénti tápanyagbevitelt,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>illetve élelmiszernyersanyagfelhasználási ajánlást a 67/2007. (VII.10.) rendelet tartalmazza,</w:t>
      </w:r>
      <w:r w:rsidR="003F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mely szerint kerül meghatározásra és elosztásra az </w:t>
      </w:r>
      <w:r w:rsidR="00245B4F">
        <w:rPr>
          <w:sz w:val="28"/>
          <w:szCs w:val="28"/>
        </w:rPr>
        <w:t>óvodás,</w:t>
      </w:r>
      <w:r w:rsidR="003F52D5">
        <w:rPr>
          <w:sz w:val="28"/>
          <w:szCs w:val="28"/>
        </w:rPr>
        <w:t xml:space="preserve"> </w:t>
      </w:r>
      <w:r w:rsidR="00245B4F">
        <w:rPr>
          <w:sz w:val="28"/>
          <w:szCs w:val="28"/>
        </w:rPr>
        <w:t>iskolás és felnőtt részére a felhasználandó nyersanyag.</w:t>
      </w:r>
      <w:r w:rsidR="003F52D5">
        <w:rPr>
          <w:sz w:val="28"/>
          <w:szCs w:val="28"/>
        </w:rPr>
        <w:t xml:space="preserve"> </w:t>
      </w:r>
      <w:r w:rsidR="00245B4F">
        <w:rPr>
          <w:sz w:val="28"/>
          <w:szCs w:val="28"/>
        </w:rPr>
        <w:t>Kiszolgáláshoz adagolási útmutatóval rendelkezünk,</w:t>
      </w:r>
      <w:r w:rsidR="003F52D5">
        <w:rPr>
          <w:sz w:val="28"/>
          <w:szCs w:val="28"/>
        </w:rPr>
        <w:t xml:space="preserve"> </w:t>
      </w:r>
      <w:r w:rsidR="00245B4F">
        <w:rPr>
          <w:sz w:val="28"/>
          <w:szCs w:val="28"/>
        </w:rPr>
        <w:t>melyet ugyancsak a fenti rendelet határoz meg.</w:t>
      </w:r>
      <w:r w:rsidR="003F52D5">
        <w:rPr>
          <w:sz w:val="28"/>
          <w:szCs w:val="28"/>
        </w:rPr>
        <w:t xml:space="preserve"> </w:t>
      </w:r>
      <w:r w:rsidR="00245B4F">
        <w:rPr>
          <w:sz w:val="28"/>
          <w:szCs w:val="28"/>
        </w:rPr>
        <w:t>Az előírt mennyiségektől eltérni csak po</w:t>
      </w:r>
      <w:r w:rsidR="003F52D5">
        <w:rPr>
          <w:sz w:val="28"/>
          <w:szCs w:val="28"/>
        </w:rPr>
        <w:t>zi</w:t>
      </w:r>
      <w:r w:rsidR="00245B4F">
        <w:rPr>
          <w:sz w:val="28"/>
          <w:szCs w:val="28"/>
        </w:rPr>
        <w:t>t</w:t>
      </w:r>
      <w:r w:rsidR="003F52D5">
        <w:rPr>
          <w:sz w:val="28"/>
          <w:szCs w:val="28"/>
        </w:rPr>
        <w:t>í</w:t>
      </w:r>
      <w:r w:rsidR="00245B4F">
        <w:rPr>
          <w:sz w:val="28"/>
          <w:szCs w:val="28"/>
        </w:rPr>
        <w:t>v irányba szoktunk.</w:t>
      </w:r>
    </w:p>
    <w:p w14:paraId="5028B506" w14:textId="77777777" w:rsidR="00245B4F" w:rsidRDefault="00245B4F" w:rsidP="00D253C6">
      <w:pPr>
        <w:rPr>
          <w:sz w:val="28"/>
          <w:szCs w:val="28"/>
        </w:rPr>
      </w:pPr>
    </w:p>
    <w:p w14:paraId="05C3E4B8" w14:textId="728674C0" w:rsidR="00245B4F" w:rsidRDefault="00245B4F" w:rsidP="00603F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Az étkeztetés befejezését követően ételhulladék keletkezik,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amit külön helyiségben gyűjtünk.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Ennek mennyisége változó,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okát is több tényező határozza meg (pl.:</w:t>
      </w:r>
      <w:r w:rsidR="00FA499C">
        <w:rPr>
          <w:sz w:val="28"/>
          <w:szCs w:val="28"/>
        </w:rPr>
        <w:t xml:space="preserve"> </w:t>
      </w:r>
      <w:r>
        <w:rPr>
          <w:sz w:val="28"/>
          <w:szCs w:val="28"/>
        </w:rPr>
        <w:t>mennyire közkedvelt az étel,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stb..)</w:t>
      </w:r>
    </w:p>
    <w:p w14:paraId="2E7026B4" w14:textId="77777777" w:rsidR="00480CF1" w:rsidRPr="00D253C6" w:rsidRDefault="00480CF1" w:rsidP="00D253C6">
      <w:pPr>
        <w:rPr>
          <w:sz w:val="28"/>
          <w:szCs w:val="28"/>
        </w:rPr>
      </w:pPr>
    </w:p>
    <w:p w14:paraId="3353F470" w14:textId="66BFF399" w:rsidR="00480CF1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főzőkonyha és az óvodai melegítőkonyha HACCP felügyeletét végző Tálentum Projekt Bt. minden negyedévben megtartja aktuális felügyeletét. Jó kapcsolatunknak köszönhetően a konyhai dolgozók egészségügyi minimum vizsgáját megszervezi, és megtartja. Mindezt az éves felügyeleti díj keretein belül. A HACCP ellenőrzése során a megbízott cég, mint minden évben a konyha é</w:t>
      </w:r>
      <w:r w:rsidR="00FA499C">
        <w:rPr>
          <w:sz w:val="28"/>
          <w:szCs w:val="28"/>
        </w:rPr>
        <w:t xml:space="preserve">ves validálását is elvégezte. </w:t>
      </w:r>
      <w:r>
        <w:rPr>
          <w:sz w:val="28"/>
          <w:szCs w:val="28"/>
        </w:rPr>
        <w:t>Az eredmény szerint a konyha felszereltsége, az elvárások</w:t>
      </w:r>
      <w:r w:rsidR="00D66F0F">
        <w:rPr>
          <w:sz w:val="28"/>
          <w:szCs w:val="28"/>
        </w:rPr>
        <w:t>nak</w:t>
      </w:r>
      <w:r>
        <w:rPr>
          <w:sz w:val="28"/>
          <w:szCs w:val="28"/>
        </w:rPr>
        <w:t xml:space="preserve"> és előírások</w:t>
      </w:r>
      <w:r w:rsidR="00D66F0F">
        <w:rPr>
          <w:sz w:val="28"/>
          <w:szCs w:val="28"/>
        </w:rPr>
        <w:t>nak</w:t>
      </w:r>
      <w:r>
        <w:rPr>
          <w:sz w:val="28"/>
          <w:szCs w:val="28"/>
        </w:rPr>
        <w:t xml:space="preserve"> </w:t>
      </w:r>
      <w:r w:rsidR="003B2B78">
        <w:rPr>
          <w:sz w:val="28"/>
          <w:szCs w:val="28"/>
        </w:rPr>
        <w:t>megfelelő.</w:t>
      </w:r>
    </w:p>
    <w:p w14:paraId="0E4C9D52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C3C0DAF" w14:textId="4D2D6481" w:rsidR="00102264" w:rsidRPr="00603F7E" w:rsidRDefault="00102264" w:rsidP="00102264">
      <w:pPr>
        <w:rPr>
          <w:b/>
          <w:sz w:val="28"/>
          <w:szCs w:val="28"/>
        </w:rPr>
      </w:pPr>
      <w:r w:rsidRPr="00603F7E">
        <w:rPr>
          <w:b/>
          <w:sz w:val="28"/>
          <w:szCs w:val="28"/>
        </w:rPr>
        <w:t>202</w:t>
      </w:r>
      <w:r w:rsidR="00E146E3" w:rsidRPr="00603F7E">
        <w:rPr>
          <w:b/>
          <w:sz w:val="28"/>
          <w:szCs w:val="28"/>
        </w:rPr>
        <w:t>5</w:t>
      </w:r>
      <w:r w:rsidR="00C51376" w:rsidRPr="00603F7E">
        <w:rPr>
          <w:b/>
          <w:sz w:val="28"/>
          <w:szCs w:val="28"/>
        </w:rPr>
        <w:t>.</w:t>
      </w:r>
      <w:r w:rsidRPr="00603F7E">
        <w:rPr>
          <w:b/>
          <w:sz w:val="28"/>
          <w:szCs w:val="28"/>
        </w:rPr>
        <w:t xml:space="preserve"> évi </w:t>
      </w:r>
      <w:r w:rsidR="00AC0BD9" w:rsidRPr="00603F7E">
        <w:rPr>
          <w:b/>
          <w:sz w:val="28"/>
          <w:szCs w:val="28"/>
        </w:rPr>
        <w:t>feladatok,</w:t>
      </w:r>
      <w:r w:rsidR="00603F7E" w:rsidRPr="00603F7E">
        <w:rPr>
          <w:b/>
          <w:sz w:val="28"/>
          <w:szCs w:val="28"/>
        </w:rPr>
        <w:t xml:space="preserve"> </w:t>
      </w:r>
      <w:r w:rsidRPr="00603F7E">
        <w:rPr>
          <w:b/>
          <w:sz w:val="28"/>
          <w:szCs w:val="28"/>
        </w:rPr>
        <w:t>célkitűzés</w:t>
      </w:r>
      <w:r w:rsidR="00AC0BD9" w:rsidRPr="00603F7E">
        <w:rPr>
          <w:b/>
          <w:sz w:val="28"/>
          <w:szCs w:val="28"/>
        </w:rPr>
        <w:t>ek</w:t>
      </w:r>
      <w:r w:rsidRPr="00603F7E">
        <w:rPr>
          <w:b/>
          <w:sz w:val="28"/>
          <w:szCs w:val="28"/>
        </w:rPr>
        <w:t>:</w:t>
      </w:r>
    </w:p>
    <w:p w14:paraId="6D5CD072" w14:textId="77777777" w:rsidR="00AC0BD9" w:rsidRPr="00BA026C" w:rsidRDefault="00AC0BD9" w:rsidP="00102264">
      <w:pPr>
        <w:rPr>
          <w:b/>
          <w:sz w:val="28"/>
          <w:szCs w:val="28"/>
        </w:rPr>
      </w:pPr>
    </w:p>
    <w:p w14:paraId="16E5C393" w14:textId="51CCF5CF" w:rsidR="005A41D6" w:rsidRDefault="00AC0BD9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 már elért szakmai színvonal megtartása,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ha lehetséges annak fokozása.</w:t>
      </w:r>
    </w:p>
    <w:p w14:paraId="27494892" w14:textId="1A7CD4D2" w:rsidR="00740403" w:rsidRDefault="00740403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megemelkedett létszám miatt a konyhára </w:t>
      </w:r>
      <w:r w:rsidR="00E146E3">
        <w:rPr>
          <w:sz w:val="28"/>
          <w:szCs w:val="28"/>
        </w:rPr>
        <w:t>szeretnénk plusz egy dolgozót.</w:t>
      </w:r>
    </w:p>
    <w:p w14:paraId="15FF3569" w14:textId="77777777" w:rsidR="00AC0BD9" w:rsidRDefault="00AC0BD9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600E5C01" w14:textId="031AC2BA" w:rsidR="004B2E7E" w:rsidRDefault="00191337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Szeretném az</w:t>
      </w:r>
      <w:r w:rsidR="00A10E94">
        <w:rPr>
          <w:sz w:val="28"/>
          <w:szCs w:val="28"/>
        </w:rPr>
        <w:t xml:space="preserve"> </w:t>
      </w:r>
      <w:r w:rsidR="00441E13">
        <w:rPr>
          <w:sz w:val="28"/>
          <w:szCs w:val="28"/>
        </w:rPr>
        <w:t>ebédlőt</w:t>
      </w:r>
      <w:r>
        <w:rPr>
          <w:sz w:val="28"/>
          <w:szCs w:val="28"/>
        </w:rPr>
        <w:t>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ami a konyhához tartozik a munkaidő végeztével bezárni</w:t>
      </w:r>
      <w:r w:rsidR="00811B49">
        <w:rPr>
          <w:sz w:val="28"/>
          <w:szCs w:val="28"/>
        </w:rPr>
        <w:t>,</w:t>
      </w:r>
      <w:r w:rsidR="00603F7E">
        <w:rPr>
          <w:sz w:val="28"/>
          <w:szCs w:val="28"/>
        </w:rPr>
        <w:t xml:space="preserve"> </w:t>
      </w:r>
      <w:r w:rsidR="00740403">
        <w:rPr>
          <w:sz w:val="28"/>
          <w:szCs w:val="28"/>
        </w:rPr>
        <w:t>h</w:t>
      </w:r>
      <w:r w:rsidR="00811B49">
        <w:rPr>
          <w:sz w:val="28"/>
          <w:szCs w:val="28"/>
        </w:rPr>
        <w:t>igiéniai okokból</w:t>
      </w:r>
      <w:r w:rsidR="00740403">
        <w:rPr>
          <w:sz w:val="28"/>
          <w:szCs w:val="28"/>
        </w:rPr>
        <w:t>,</w:t>
      </w:r>
      <w:r w:rsidR="00603F7E">
        <w:rPr>
          <w:sz w:val="28"/>
          <w:szCs w:val="28"/>
        </w:rPr>
        <w:t xml:space="preserve"> </w:t>
      </w:r>
      <w:r w:rsidR="00740403">
        <w:rPr>
          <w:sz w:val="28"/>
          <w:szCs w:val="28"/>
        </w:rPr>
        <w:t>amit b</w:t>
      </w:r>
      <w:r>
        <w:rPr>
          <w:sz w:val="28"/>
          <w:szCs w:val="28"/>
        </w:rPr>
        <w:t>eépített ajtóval elválasztva lehetne megoldan</w:t>
      </w:r>
      <w:r w:rsidR="004B2E7E">
        <w:rPr>
          <w:sz w:val="28"/>
          <w:szCs w:val="28"/>
        </w:rPr>
        <w:t>i.</w:t>
      </w:r>
    </w:p>
    <w:p w14:paraId="39CF3244" w14:textId="04507AD9" w:rsidR="003B627A" w:rsidRDefault="003B627A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Az iskolai harmonika ajtó</w:t>
      </w:r>
      <w:r w:rsidR="00A43B4D">
        <w:rPr>
          <w:sz w:val="28"/>
          <w:szCs w:val="28"/>
        </w:rPr>
        <w:t xml:space="preserve"> erre</w:t>
      </w:r>
      <w:r>
        <w:rPr>
          <w:sz w:val="28"/>
          <w:szCs w:val="28"/>
        </w:rPr>
        <w:t xml:space="preserve"> nem megoldás.</w:t>
      </w:r>
    </w:p>
    <w:p w14:paraId="7999C5AC" w14:textId="34AD07E1" w:rsidR="00441E13" w:rsidRDefault="00441E13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Szeretnék a főzőtérbe egy klímát felszereltetni,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ami nagyon hasznos lenne nyáron az asszonyoknak a rettentő hőség elviselésére.</w:t>
      </w:r>
    </w:p>
    <w:p w14:paraId="0566F2DD" w14:textId="6CF115D6" w:rsidR="004B2E7E" w:rsidRDefault="00441E13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Konyha</w:t>
      </w:r>
      <w:r w:rsidR="00470A9C">
        <w:rPr>
          <w:sz w:val="28"/>
          <w:szCs w:val="28"/>
        </w:rPr>
        <w:t>i</w:t>
      </w:r>
      <w:r>
        <w:rPr>
          <w:sz w:val="28"/>
          <w:szCs w:val="28"/>
        </w:rPr>
        <w:t xml:space="preserve"> eszköz</w:t>
      </w:r>
      <w:r w:rsidR="00470A9C">
        <w:rPr>
          <w:sz w:val="28"/>
          <w:szCs w:val="28"/>
        </w:rPr>
        <w:t>öket minden évben egyszer megvásároljuk.</w:t>
      </w:r>
      <w:r w:rsidR="00603F7E">
        <w:rPr>
          <w:sz w:val="28"/>
          <w:szCs w:val="28"/>
        </w:rPr>
        <w:t xml:space="preserve"> </w:t>
      </w:r>
      <w:r w:rsidR="00AC0BD9">
        <w:rPr>
          <w:sz w:val="28"/>
          <w:szCs w:val="28"/>
        </w:rPr>
        <w:t>A konyha jelenlegi berendezésekkel való ellátotts</w:t>
      </w:r>
      <w:r w:rsidR="005C00C6">
        <w:rPr>
          <w:sz w:val="28"/>
          <w:szCs w:val="28"/>
        </w:rPr>
        <w:t>ágát bővíteni szükséges</w:t>
      </w:r>
      <w:r w:rsidR="007B0A3C">
        <w:rPr>
          <w:sz w:val="28"/>
          <w:szCs w:val="28"/>
        </w:rPr>
        <w:t>,</w:t>
      </w:r>
      <w:r w:rsidR="00603F7E">
        <w:rPr>
          <w:sz w:val="28"/>
          <w:szCs w:val="28"/>
        </w:rPr>
        <w:t xml:space="preserve"> </w:t>
      </w:r>
      <w:r w:rsidR="007B0A3C">
        <w:rPr>
          <w:sz w:val="28"/>
          <w:szCs w:val="28"/>
        </w:rPr>
        <w:t>ami ekkora adagszámnál elengedhetetlen számunkra.</w:t>
      </w:r>
      <w:r w:rsidR="00FA499C">
        <w:rPr>
          <w:sz w:val="28"/>
          <w:szCs w:val="28"/>
        </w:rPr>
        <w:t xml:space="preserve"> </w:t>
      </w:r>
      <w:r w:rsidR="005C00C6">
        <w:rPr>
          <w:sz w:val="28"/>
          <w:szCs w:val="28"/>
        </w:rPr>
        <w:t>(főzőüst,</w:t>
      </w:r>
      <w:r w:rsidR="00603F7E">
        <w:rPr>
          <w:sz w:val="28"/>
          <w:szCs w:val="28"/>
        </w:rPr>
        <w:t xml:space="preserve"> </w:t>
      </w:r>
      <w:r w:rsidR="005C00C6">
        <w:rPr>
          <w:sz w:val="28"/>
          <w:szCs w:val="28"/>
        </w:rPr>
        <w:t>mosogatógép)</w:t>
      </w:r>
    </w:p>
    <w:p w14:paraId="6B1D0D4F" w14:textId="6F125C79" w:rsidR="00441E13" w:rsidRDefault="00441E13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Tisztasági festés is megtörtént.</w:t>
      </w:r>
    </w:p>
    <w:p w14:paraId="7ACBC6AB" w14:textId="6319FAE1" w:rsidR="00441E13" w:rsidRDefault="00441E13" w:rsidP="00441E13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DB8C60" w14:textId="0A4A4B27" w:rsidR="005A41D6" w:rsidRDefault="003E2BDF" w:rsidP="005A41D6">
      <w:pPr>
        <w:tabs>
          <w:tab w:val="left" w:pos="3402"/>
        </w:tabs>
        <w:jc w:val="both"/>
        <w:rPr>
          <w:sz w:val="28"/>
          <w:szCs w:val="28"/>
        </w:rPr>
      </w:pPr>
      <w:bookmarkStart w:id="1" w:name="_Hlk130298509"/>
      <w:r>
        <w:rPr>
          <w:sz w:val="28"/>
          <w:szCs w:val="28"/>
        </w:rPr>
        <w:t>Az étkezők adagszáma</w:t>
      </w:r>
      <w:r w:rsidR="005A41D6">
        <w:rPr>
          <w:sz w:val="28"/>
          <w:szCs w:val="28"/>
        </w:rPr>
        <w:t xml:space="preserve"> az elmúlt egy évben</w:t>
      </w:r>
      <w:r w:rsidR="00102AF1">
        <w:rPr>
          <w:sz w:val="28"/>
          <w:szCs w:val="28"/>
        </w:rPr>
        <w:t xml:space="preserve"> (202</w:t>
      </w:r>
      <w:r w:rsidR="00092869">
        <w:rPr>
          <w:sz w:val="28"/>
          <w:szCs w:val="28"/>
        </w:rPr>
        <w:t>4</w:t>
      </w:r>
      <w:r w:rsidR="00102AF1">
        <w:rPr>
          <w:sz w:val="28"/>
          <w:szCs w:val="28"/>
        </w:rPr>
        <w:t>.)</w:t>
      </w:r>
      <w:r w:rsidR="005A41D6">
        <w:rPr>
          <w:sz w:val="28"/>
          <w:szCs w:val="28"/>
        </w:rPr>
        <w:t xml:space="preserve"> a következőképpen alakult:</w:t>
      </w:r>
    </w:p>
    <w:p w14:paraId="3AA4F32D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6511D6F1" w14:textId="77777777" w:rsidR="005A41D6" w:rsidRDefault="005A41D6" w:rsidP="005A41D6">
      <w:pPr>
        <w:pStyle w:val="Listaszerbekezds"/>
        <w:numPr>
          <w:ilvl w:val="0"/>
          <w:numId w:val="1"/>
        </w:num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félév</w:t>
      </w:r>
    </w:p>
    <w:tbl>
      <w:tblPr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960"/>
        <w:gridCol w:w="960"/>
        <w:gridCol w:w="963"/>
        <w:gridCol w:w="959"/>
        <w:gridCol w:w="959"/>
        <w:gridCol w:w="959"/>
        <w:gridCol w:w="1129"/>
      </w:tblGrid>
      <w:tr w:rsidR="005A41D6" w14:paraId="310E9649" w14:textId="77777777" w:rsidTr="00D900CE">
        <w:trPr>
          <w:trHeight w:val="26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455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996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január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150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február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2A3D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március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E7F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április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D2F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május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61E" w14:textId="77777777" w:rsidR="005A41D6" w:rsidRDefault="005A41D6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június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1E9" w14:textId="77777777" w:rsidR="005A41D6" w:rsidRPr="00007307" w:rsidRDefault="005A41D6" w:rsidP="00D70418">
            <w:pPr>
              <w:rPr>
                <w:rFonts w:ascii="Calibri" w:hAnsi="Calibri"/>
                <w:b/>
                <w:color w:val="000000"/>
              </w:rPr>
            </w:pPr>
            <w:r w:rsidRPr="00007307">
              <w:rPr>
                <w:rFonts w:ascii="Calibri" w:hAnsi="Calibri"/>
                <w:b/>
                <w:color w:val="000000"/>
                <w:sz w:val="22"/>
                <w:szCs w:val="22"/>
              </w:rPr>
              <w:t>összesen:</w:t>
            </w:r>
          </w:p>
        </w:tc>
      </w:tr>
      <w:tr w:rsidR="00BF5683" w14:paraId="5C55ADA6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2AB" w14:textId="77777777" w:rsidR="00BF5683" w:rsidRDefault="00BF5683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óvoda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CED" w14:textId="2D6A56F1" w:rsidR="00211236" w:rsidRDefault="00211236" w:rsidP="002112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96B" w14:textId="550B8707" w:rsidR="00BF5683" w:rsidRDefault="002112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B5FD" w14:textId="22DBE018" w:rsidR="00BF5683" w:rsidRDefault="0021123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75C4" w14:textId="40279EE8" w:rsidR="00BF5683" w:rsidRDefault="006C25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A549" w14:textId="46847EBE" w:rsidR="00BF5683" w:rsidRDefault="006C25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CD7F" w14:textId="54A0F009" w:rsidR="00BF5683" w:rsidRDefault="00EB7A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6C2542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2ACC" w14:textId="0045D3CC" w:rsidR="00BF5683" w:rsidRPr="00DC2E20" w:rsidRDefault="006C254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5641</w:t>
            </w:r>
          </w:p>
        </w:tc>
      </w:tr>
      <w:bookmarkEnd w:id="1"/>
      <w:tr w:rsidR="003B627A" w14:paraId="1E7E5A6E" w14:textId="77777777" w:rsidTr="00D900CE">
        <w:trPr>
          <w:trHeight w:val="7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577" w14:textId="0C9A39D5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alsó ebéd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E01A" w14:textId="38C2F013" w:rsidR="003B627A" w:rsidRDefault="00211236" w:rsidP="002112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3889" w14:textId="77170ACE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B99B" w14:textId="4BF3D6C5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6759" w14:textId="347F2126" w:rsidR="003B627A" w:rsidRDefault="003B627A" w:rsidP="003B62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="006C2542"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745B" w14:textId="15F4910E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BBA6" w14:textId="2C0DAE28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9B0E" w14:textId="0956966F" w:rsidR="003B627A" w:rsidRPr="00297F07" w:rsidRDefault="006C2542" w:rsidP="003B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1508</w:t>
            </w:r>
          </w:p>
        </w:tc>
      </w:tr>
      <w:tr w:rsidR="003B627A" w14:paraId="629A6CDB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E87A" w14:textId="530A1EE0" w:rsidR="003B627A" w:rsidRDefault="003B627A" w:rsidP="003B627A">
            <w:pPr>
              <w:rPr>
                <w:rFonts w:ascii="Calibri" w:hAnsi="Calibri"/>
                <w:color w:val="000000"/>
              </w:rPr>
            </w:pPr>
            <w:bookmarkStart w:id="2" w:name="_Hlk162350454"/>
            <w:r>
              <w:rPr>
                <w:rFonts w:ascii="Calibri" w:hAnsi="Calibri"/>
                <w:color w:val="000000"/>
                <w:sz w:val="22"/>
                <w:szCs w:val="22"/>
              </w:rPr>
              <w:t>alsó 3x. étk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8B34" w14:textId="4BAFF40A" w:rsidR="003B627A" w:rsidRDefault="00211236" w:rsidP="002112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F89" w14:textId="35AAD0B8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5D9" w14:textId="21645BAA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7FD2" w14:textId="132A1991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7AE7" w14:textId="2CE3BE81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C2542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9AB4" w14:textId="686593A0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BA5D" w14:textId="574B8548" w:rsidR="003B627A" w:rsidRPr="00DC2E20" w:rsidRDefault="006C2542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5705</w:t>
            </w:r>
          </w:p>
        </w:tc>
      </w:tr>
      <w:tr w:rsidR="003B627A" w14:paraId="6784312F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D0D" w14:textId="123D0E07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felső ebéd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C05A" w14:textId="34E3D911" w:rsidR="003B627A" w:rsidRPr="003C2298" w:rsidRDefault="00211236" w:rsidP="003B6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 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145C" w14:textId="43CF13D6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FB30" w14:textId="57A53BC6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649C" w14:textId="0E8E696E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9E65" w14:textId="333970B2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6DEB" w14:textId="70AA7FB6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B96C" w14:textId="4E83539F" w:rsidR="003B627A" w:rsidRPr="00DC2E20" w:rsidRDefault="006C2542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2334</w:t>
            </w:r>
          </w:p>
        </w:tc>
      </w:tr>
      <w:tr w:rsidR="003B627A" w14:paraId="12C008A3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6D1" w14:textId="58713994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felső 3x étk.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2B99" w14:textId="75FFE7EE" w:rsidR="003B627A" w:rsidRDefault="00211236" w:rsidP="003B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6719" w14:textId="3A597327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EDBD" w14:textId="168ACF4F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6CB1" w14:textId="6ED885F3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849C" w14:textId="11A8498B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4B5C" w14:textId="44B134D7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779" w14:textId="7F2B7B55" w:rsidR="003B627A" w:rsidRPr="00DC2E20" w:rsidRDefault="00BD2C57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4754</w:t>
            </w:r>
          </w:p>
        </w:tc>
      </w:tr>
      <w:tr w:rsidR="003B627A" w14:paraId="3256E357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A39" w14:textId="63017A04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tízórai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E1B5" w14:textId="75718267" w:rsidR="003B627A" w:rsidRDefault="003B627A" w:rsidP="003B62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1</w:t>
            </w:r>
            <w:r w:rsidR="0021123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D743" w14:textId="3DB6FF44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FE95" w14:textId="4ADA68FC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5A6B" w14:textId="599697D3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C2542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8EDF" w14:textId="32106BDA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5E0" w14:textId="235D01B0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6A4C" w14:textId="2CE9565C" w:rsidR="003B627A" w:rsidRPr="00DC2E20" w:rsidRDefault="00BD2C57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1119</w:t>
            </w:r>
          </w:p>
        </w:tc>
      </w:tr>
      <w:tr w:rsidR="003B627A" w14:paraId="7BA0CB58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2A7" w14:textId="0E66A710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dolgozó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A689" w14:textId="7CEDB8F3" w:rsidR="003B627A" w:rsidRDefault="00211236" w:rsidP="002112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B5C1" w14:textId="71100D3E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7ABC" w14:textId="2751D440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11236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8566" w14:textId="58E496EC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C2542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3A5A" w14:textId="43540730" w:rsidR="003B627A" w:rsidRDefault="00D900CE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C2542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4D2F" w14:textId="4692F88A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F0A5" w14:textId="48AC7086" w:rsidR="003B627A" w:rsidRPr="00DC2E20" w:rsidRDefault="00BD2C57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1134</w:t>
            </w:r>
          </w:p>
        </w:tc>
      </w:tr>
      <w:tr w:rsidR="003B627A" w14:paraId="383C0659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444" w14:textId="27599990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saját int.dolgozó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B3F1" w14:textId="1CAD90A5" w:rsidR="003B627A" w:rsidRDefault="00211236" w:rsidP="003B62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D2DB" w14:textId="2F8A6B26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1123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FF23" w14:textId="4CA7AF39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11236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CAEA" w14:textId="4DBF7696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4DC0" w14:textId="47C3E2F8" w:rsidR="003B627A" w:rsidRDefault="00D900CE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C2542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70F3" w14:textId="0177082D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0EF1" w14:textId="58B99630" w:rsidR="003B627A" w:rsidRPr="00DC2E20" w:rsidRDefault="00BD2C57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1243</w:t>
            </w:r>
          </w:p>
        </w:tc>
      </w:tr>
      <w:tr w:rsidR="003B627A" w14:paraId="3C86A625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327" w14:textId="6D689778" w:rsidR="003B627A" w:rsidRDefault="003B627A" w:rsidP="003B62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szociális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02AB" w14:textId="562CCB16" w:rsidR="003B627A" w:rsidRDefault="00211236" w:rsidP="002112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2B91" w14:textId="45D36CBB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4487" w14:textId="0C3D6549" w:rsidR="003B627A" w:rsidRDefault="00211236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A344" w14:textId="1A968B5F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58B2" w14:textId="61BBAE92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236" w14:textId="73B797BC" w:rsidR="003B627A" w:rsidRDefault="006C2542" w:rsidP="003B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EAAD" w14:textId="11196035" w:rsidR="003B627A" w:rsidRPr="00DC2E20" w:rsidRDefault="00BD2C57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5122</w:t>
            </w:r>
          </w:p>
        </w:tc>
      </w:tr>
      <w:tr w:rsidR="003B627A" w14:paraId="4C3DDE5B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B53B" w14:textId="4EBE3526" w:rsidR="003B627A" w:rsidRDefault="003B627A" w:rsidP="003B62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5F76" w14:textId="21D04A46" w:rsidR="003B627A" w:rsidRDefault="003B627A" w:rsidP="003B627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3991" w14:textId="6A823FA3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15A" w14:textId="09D5CF66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63F2" w14:textId="5F31855B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041E" w14:textId="7F2590D0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DE7F" w14:textId="6C010B90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81AE" w14:textId="5210DD27" w:rsidR="003B627A" w:rsidRPr="00DC2E20" w:rsidRDefault="003B627A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bookmarkEnd w:id="2"/>
      <w:tr w:rsidR="003B627A" w14:paraId="5593920C" w14:textId="77777777" w:rsidTr="00D900CE">
        <w:trPr>
          <w:trHeight w:val="7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237E" w14:textId="05920810" w:rsidR="003B627A" w:rsidRDefault="003B627A" w:rsidP="003B62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A232" w14:textId="65764716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10BD" w14:textId="3939476F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DB75" w14:textId="2B6ABF4A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E535" w14:textId="7AD729C7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E398" w14:textId="7B58057B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00AF" w14:textId="5B2A2847" w:rsidR="003B627A" w:rsidRDefault="003B627A" w:rsidP="003B62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0877" w14:textId="1BBA7513" w:rsidR="003B627A" w:rsidRPr="00DC2E20" w:rsidRDefault="003B627A" w:rsidP="003B627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B627A" w14:paraId="03A1449E" w14:textId="77777777" w:rsidTr="00D900CE">
        <w:trPr>
          <w:trHeight w:val="264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7E1" w14:textId="77777777" w:rsidR="003B627A" w:rsidRPr="00007307" w:rsidRDefault="003B627A" w:rsidP="003B627A">
            <w:pPr>
              <w:rPr>
                <w:rFonts w:ascii="Calibri" w:hAnsi="Calibri"/>
                <w:b/>
                <w:color w:val="000000"/>
              </w:rPr>
            </w:pPr>
            <w:r w:rsidRPr="00007307">
              <w:rPr>
                <w:rFonts w:ascii="Calibri" w:hAnsi="Calibri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BD55" w14:textId="529F6869" w:rsidR="003B627A" w:rsidRPr="00007307" w:rsidRDefault="00211236" w:rsidP="003B62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4447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415E" w14:textId="25C352F6" w:rsidR="003B627A" w:rsidRPr="00007307" w:rsidRDefault="00211236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5259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84AC" w14:textId="7CF67822" w:rsidR="003B627A" w:rsidRPr="00007307" w:rsidRDefault="003B627A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="00211236">
              <w:rPr>
                <w:rFonts w:ascii="Calibri" w:hAnsi="Calibri"/>
                <w:b/>
                <w:color w:val="000000"/>
              </w:rPr>
              <w:t>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85F0" w14:textId="714C8015" w:rsidR="003B627A" w:rsidRPr="00007307" w:rsidRDefault="006C2542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1EA8" w14:textId="2B82AB93" w:rsidR="003B627A" w:rsidRPr="00007307" w:rsidRDefault="006C2542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DE09" w14:textId="39AAAA97" w:rsidR="003B627A" w:rsidRPr="00007307" w:rsidRDefault="006C2542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4139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D24B" w14:textId="6F9ABB8C" w:rsidR="003B627A" w:rsidRPr="00007307" w:rsidRDefault="00D900CE" w:rsidP="003B627A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  <w:r w:rsidR="006C2542">
              <w:rPr>
                <w:rFonts w:ascii="Calibri" w:hAnsi="Calibri"/>
                <w:b/>
                <w:color w:val="000000"/>
              </w:rPr>
              <w:t>8560</w:t>
            </w:r>
          </w:p>
        </w:tc>
      </w:tr>
    </w:tbl>
    <w:p w14:paraId="240843FB" w14:textId="77777777" w:rsidR="00BF5683" w:rsidRDefault="00BF5683" w:rsidP="00603F7E">
      <w:pPr>
        <w:tabs>
          <w:tab w:val="left" w:pos="3402"/>
        </w:tabs>
        <w:jc w:val="both"/>
        <w:rPr>
          <w:sz w:val="28"/>
          <w:szCs w:val="28"/>
        </w:rPr>
      </w:pPr>
    </w:p>
    <w:p w14:paraId="6C24BB70" w14:textId="77777777" w:rsidR="00BF5683" w:rsidRDefault="00BF5683" w:rsidP="005A41D6">
      <w:pPr>
        <w:tabs>
          <w:tab w:val="left" w:pos="3402"/>
        </w:tabs>
        <w:ind w:left="360"/>
        <w:jc w:val="both"/>
        <w:rPr>
          <w:sz w:val="28"/>
          <w:szCs w:val="28"/>
        </w:rPr>
      </w:pPr>
    </w:p>
    <w:p w14:paraId="5837B96D" w14:textId="77777777" w:rsidR="005A41D6" w:rsidRDefault="005A41D6" w:rsidP="005A41D6">
      <w:pPr>
        <w:tabs>
          <w:tab w:val="left" w:pos="340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2.félév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920"/>
        <w:gridCol w:w="1029"/>
        <w:gridCol w:w="1319"/>
        <w:gridCol w:w="968"/>
        <w:gridCol w:w="1058"/>
        <w:gridCol w:w="1046"/>
        <w:gridCol w:w="995"/>
      </w:tblGrid>
      <w:tr w:rsidR="005A41D6" w:rsidRPr="00007307" w14:paraId="1796D1A7" w14:textId="77777777" w:rsidTr="001E6F2C">
        <w:trPr>
          <w:trHeight w:val="28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4E2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2D96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július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429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augusztus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302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szeptember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A5A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október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221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81C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822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összesen:</w:t>
            </w:r>
          </w:p>
        </w:tc>
      </w:tr>
      <w:tr w:rsidR="00BF5683" w:rsidRPr="00007307" w14:paraId="2894524C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A38" w14:textId="77777777" w:rsidR="00BF5683" w:rsidRPr="00007307" w:rsidRDefault="00BF5683" w:rsidP="00D70418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óvoda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E2CF" w14:textId="2695F2E9" w:rsidR="00BF5683" w:rsidRDefault="00BD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0F71" w14:textId="4D8DB8D6" w:rsidR="00BF5683" w:rsidRDefault="00BD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3FA4" w14:textId="512B312D" w:rsidR="00BF5683" w:rsidRDefault="00FA44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2508" w14:textId="1F732E36" w:rsidR="00BF5683" w:rsidRDefault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  <w:r w:rsidR="00FA44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956D" w14:textId="15B26E41" w:rsidR="00BF5683" w:rsidRDefault="009563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3144" w14:textId="5F625DA2" w:rsidR="00BF5683" w:rsidRDefault="00FA44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028" w14:textId="0917C26B" w:rsidR="00BF5683" w:rsidRPr="00DA421F" w:rsidRDefault="006C3FEB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="0005436F">
              <w:rPr>
                <w:rFonts w:ascii="Calibri" w:hAnsi="Calibri" w:cs="Calibri"/>
                <w:b/>
                <w:color w:val="000000"/>
              </w:rPr>
              <w:t>558</w:t>
            </w:r>
          </w:p>
        </w:tc>
      </w:tr>
      <w:tr w:rsidR="001E6F2C" w:rsidRPr="00007307" w14:paraId="6B5AAFF5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F983" w14:textId="08335B41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alsó ebéd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F082" w14:textId="3FF0404F" w:rsidR="001E6F2C" w:rsidRDefault="00BD2C57" w:rsidP="001E6F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5D81" w14:textId="53AF7CDC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F323" w14:textId="008C7671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2DF4" w14:textId="15D753DE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FA44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B1E0" w14:textId="1487311E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563AC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A367" w14:textId="64EB278F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="00FA44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838D" w14:textId="0DEBEE68" w:rsidR="001E6F2C" w:rsidRPr="00122468" w:rsidRDefault="0005436F" w:rsidP="001E6F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1698</w:t>
            </w:r>
          </w:p>
        </w:tc>
      </w:tr>
      <w:tr w:rsidR="001E6F2C" w:rsidRPr="00007307" w14:paraId="0751E5F7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DE3" w14:textId="57CC24DE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alsó 3x. étk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76AF" w14:textId="0244A73A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3E1" w14:textId="1ED00762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85C3" w14:textId="0800F994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  <w:r w:rsidR="00FA44F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80AD" w14:textId="14C7AF04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9FB" w14:textId="453A1F04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563AC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19EC" w14:textId="26A36977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3040" w14:textId="2541AEE7" w:rsidR="001E6F2C" w:rsidRPr="00DA421F" w:rsidRDefault="00A853C2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3967</w:t>
            </w:r>
          </w:p>
        </w:tc>
      </w:tr>
      <w:tr w:rsidR="001E6F2C" w:rsidRPr="00007307" w14:paraId="545A9306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89E" w14:textId="511A36C5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felső ebéd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D3" w14:textId="2EE9F821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F661" w14:textId="60E0CF98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C248" w14:textId="70B71712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EBDE" w14:textId="5F9C6877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FA44F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87D3" w14:textId="788ED7B5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9563A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A43D" w14:textId="7D193C38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71ED" w14:textId="63ECB3B1" w:rsidR="001E6F2C" w:rsidRPr="00DA421F" w:rsidRDefault="00A853C2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1631</w:t>
            </w:r>
          </w:p>
        </w:tc>
      </w:tr>
      <w:tr w:rsidR="001E6F2C" w:rsidRPr="00007307" w14:paraId="6B2809AC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5D2" w14:textId="495C3E40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felső 3x étk.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BE8F" w14:textId="78DB3037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428D" w14:textId="0BD5B993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E375" w14:textId="6F82363A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B6E0" w14:textId="08A99FC9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FA44F5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9221" w14:textId="02F9CFD4" w:rsidR="001E6F2C" w:rsidRDefault="009563A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E543" w14:textId="3F3AF6D9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1D20" w14:textId="4DAF29A4" w:rsidR="001E6F2C" w:rsidRPr="00DA421F" w:rsidRDefault="00A853C2" w:rsidP="00A853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1507</w:t>
            </w:r>
          </w:p>
        </w:tc>
      </w:tr>
      <w:tr w:rsidR="001E6F2C" w:rsidRPr="00007307" w14:paraId="5415E82C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C67" w14:textId="649AA16E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tízórai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E1FF" w14:textId="1B621954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C0BC" w14:textId="1D7259D3" w:rsidR="001E6F2C" w:rsidRDefault="001E6F2C" w:rsidP="001E6F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E8FB" w14:textId="0B46DA8E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A240" w14:textId="79072E04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4C84" w14:textId="1C27B1D0" w:rsidR="001E6F2C" w:rsidRDefault="009563A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2C09" w14:textId="4D655018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2511" w14:textId="0218D533" w:rsidR="001E6F2C" w:rsidRPr="00DA421F" w:rsidRDefault="001E6F2C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  <w:r w:rsidR="006C3FEB">
              <w:rPr>
                <w:rFonts w:ascii="Calibri" w:hAnsi="Calibri" w:cs="Calibri"/>
                <w:b/>
                <w:color w:val="000000"/>
              </w:rPr>
              <w:t>80</w:t>
            </w:r>
          </w:p>
        </w:tc>
      </w:tr>
      <w:tr w:rsidR="001E6F2C" w:rsidRPr="00007307" w14:paraId="2C3C9A80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882" w14:textId="2CAB1169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dolgozó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0BFB" w14:textId="6AF08771" w:rsidR="001E6F2C" w:rsidRDefault="00BD2C57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4D1C" w14:textId="2D70276E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1C77" w14:textId="5E6E85DE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A44F5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CD49" w14:textId="7E7745EF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FA44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2B02" w14:textId="4E4FE306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563A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BC20" w14:textId="6CC982CE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A44F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EDA5" w14:textId="0ED90BEE" w:rsidR="001E6F2C" w:rsidRPr="00DA421F" w:rsidRDefault="006C3FEB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868</w:t>
            </w:r>
          </w:p>
        </w:tc>
      </w:tr>
      <w:tr w:rsidR="001E6F2C" w:rsidRPr="00007307" w14:paraId="2B6E8E55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5E3" w14:textId="73ED5A5E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saját int.dolgozó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F096" w14:textId="05410907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D2C57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6A08" w14:textId="50723A95" w:rsidR="001E6F2C" w:rsidRDefault="00BD2C57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8FF2" w14:textId="2FDFF79B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A44F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04FE" w14:textId="25EA93E0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A44F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4217" w14:textId="2DB6CD89" w:rsidR="001E6F2C" w:rsidRDefault="009563A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4094" w14:textId="290A54A9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FA44F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278A" w14:textId="3C92C0A7" w:rsidR="001E6F2C" w:rsidRPr="00DA421F" w:rsidRDefault="006C3FEB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1043</w:t>
            </w:r>
          </w:p>
        </w:tc>
      </w:tr>
      <w:tr w:rsidR="001E6F2C" w:rsidRPr="00007307" w14:paraId="7ED55B2C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2B5F" w14:textId="0131911E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szociális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B9D8" w14:textId="1FDCEBA8" w:rsidR="001E6F2C" w:rsidRDefault="00BD2C57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879C" w14:textId="4B7018C8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33FA" w14:textId="4B79DE03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  <w:r w:rsidR="00FA44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E286" w14:textId="1B27BF12" w:rsidR="001E6F2C" w:rsidRDefault="0005436F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0D51" w14:textId="73F44480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9563A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9FB6" w14:textId="53FF36A2" w:rsidR="001E6F2C" w:rsidRDefault="00FA44F5" w:rsidP="001E6F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E74E" w14:textId="115FF4D8" w:rsidR="001E6F2C" w:rsidRPr="00DA421F" w:rsidRDefault="006C3FEB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4877</w:t>
            </w:r>
          </w:p>
        </w:tc>
      </w:tr>
      <w:tr w:rsidR="001E6F2C" w:rsidRPr="00007307" w14:paraId="68051170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DE5" w14:textId="3D765DD2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3E38" w14:textId="1E910B97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D6FD" w14:textId="561FD73C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9048" w14:textId="191BAF46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B54" w14:textId="7816ADEF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6B69" w14:textId="21CE0807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8BC2" w14:textId="62DBB57B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91FA" w14:textId="6A7D4562" w:rsidR="001E6F2C" w:rsidRPr="00DA421F" w:rsidRDefault="001E6F2C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E6F2C" w:rsidRPr="00007307" w14:paraId="10A14E27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EC00" w14:textId="00FA2373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8E91" w14:textId="5B586B30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5753" w14:textId="4DA8AF43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CE5D" w14:textId="0CF27CC1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9D00" w14:textId="2C13C17C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F352" w14:textId="6F33AA28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8754" w14:textId="6E6336A1" w:rsidR="001E6F2C" w:rsidRDefault="001E6F2C" w:rsidP="001E6F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62C8" w14:textId="6A150613" w:rsidR="001E6F2C" w:rsidRPr="00DA421F" w:rsidRDefault="001E6F2C" w:rsidP="001E6F2C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E6F2C" w:rsidRPr="00007307" w14:paraId="4797E8E2" w14:textId="77777777" w:rsidTr="001E6F2C">
        <w:trPr>
          <w:trHeight w:val="28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A30" w14:textId="77777777" w:rsidR="001E6F2C" w:rsidRPr="00007307" w:rsidRDefault="001E6F2C" w:rsidP="001E6F2C">
            <w:pPr>
              <w:rPr>
                <w:rFonts w:ascii="Calibri" w:hAnsi="Calibri"/>
                <w:color w:val="000000"/>
              </w:rPr>
            </w:pPr>
            <w:r w:rsidRPr="00007307">
              <w:rPr>
                <w:rFonts w:ascii="Calibri" w:hAnsi="Calibri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F9E0" w14:textId="085EE754" w:rsidR="001E6F2C" w:rsidRPr="00007307" w:rsidRDefault="00BD2C57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2115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AFF5" w14:textId="4D9EA7CA" w:rsidR="001E6F2C" w:rsidRPr="00007307" w:rsidRDefault="00FA44F5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42F0" w14:textId="618DAF02" w:rsidR="001E6F2C" w:rsidRPr="00007307" w:rsidRDefault="009563AC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5740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D19F" w14:textId="25DAD8F7" w:rsidR="001E6F2C" w:rsidRPr="00007307" w:rsidRDefault="006C3FEB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50</w:t>
            </w:r>
            <w:r w:rsidR="009563AC">
              <w:rPr>
                <w:rFonts w:ascii="Calibri" w:hAnsi="Calibri"/>
                <w:b/>
                <w:color w:val="00000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91D5" w14:textId="734FE5FB" w:rsidR="001E6F2C" w:rsidRPr="00007307" w:rsidRDefault="00FA44F5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  <w:r w:rsidR="009563AC">
              <w:rPr>
                <w:rFonts w:ascii="Calibri" w:hAnsi="Calibri"/>
                <w:b/>
                <w:color w:val="000000"/>
              </w:rPr>
              <w:t>608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86C0" w14:textId="204A54F4" w:rsidR="001E6F2C" w:rsidRPr="00007307" w:rsidRDefault="006C3FEB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  <w:r w:rsidR="00FA44F5">
              <w:rPr>
                <w:rFonts w:ascii="Calibri" w:hAnsi="Calibri"/>
                <w:b/>
                <w:color w:val="000000"/>
              </w:rPr>
              <w:t>645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3C95" w14:textId="58BE8386" w:rsidR="001E6F2C" w:rsidRPr="00007307" w:rsidRDefault="001E6F2C" w:rsidP="001E6F2C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  <w:r w:rsidR="006C3FEB">
              <w:rPr>
                <w:rFonts w:ascii="Calibri" w:hAnsi="Calibri"/>
                <w:b/>
                <w:color w:val="000000"/>
              </w:rPr>
              <w:t>1852</w:t>
            </w:r>
          </w:p>
        </w:tc>
      </w:tr>
    </w:tbl>
    <w:p w14:paraId="29CE0E41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61059985" w14:textId="77777777" w:rsidR="00BF5683" w:rsidRDefault="00BF5683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EDF6F37" w14:textId="77777777" w:rsidR="00BF5683" w:rsidRDefault="00BF5683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4CBA5A09" w14:textId="77777777" w:rsidR="00BF5683" w:rsidRDefault="00BF5683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41CE8EF" w14:textId="77777777" w:rsidR="00BF5683" w:rsidRDefault="00BF5683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0420CE41" w14:textId="77777777" w:rsidR="00BF5683" w:rsidRDefault="00BF5683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79953447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Ebéd egyenérték számítás:</w:t>
      </w:r>
    </w:p>
    <w:p w14:paraId="6C038F7C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1075"/>
        <w:gridCol w:w="920"/>
        <w:gridCol w:w="920"/>
        <w:gridCol w:w="920"/>
        <w:gridCol w:w="920"/>
      </w:tblGrid>
      <w:tr w:rsidR="005A41D6" w:rsidRPr="00007307" w14:paraId="54F9BD6D" w14:textId="77777777" w:rsidTr="00603F7E">
        <w:trPr>
          <w:trHeight w:val="2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1380"/>
            </w:tblGrid>
            <w:tr w:rsidR="00BF5683" w:rsidRPr="00BF5683" w14:paraId="77C3B99E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48673" w14:textId="77777777" w:rsidR="00BF5683" w:rsidRPr="00BF5683" w:rsidRDefault="00980076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óvoda *1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6D41A" w14:textId="099B1EC9" w:rsidR="00BF5683" w:rsidRPr="00BF5683" w:rsidRDefault="00BD2C57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10200</w:t>
                  </w:r>
                </w:p>
              </w:tc>
            </w:tr>
            <w:tr w:rsidR="00BF5683" w:rsidRPr="00BF5683" w14:paraId="554A89BD" w14:textId="77777777" w:rsidTr="00800AC1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4C9E0" w14:textId="5A372331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>alsó ebéd</w:t>
                  </w:r>
                  <w:r w:rsidR="00800AC1">
                    <w:rPr>
                      <w:color w:val="000000"/>
                      <w:sz w:val="28"/>
                      <w:szCs w:val="28"/>
                    </w:rPr>
                    <w:t xml:space="preserve"> *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1,02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B16A5E" w14:textId="70CA0AFD" w:rsidR="00BF5683" w:rsidRPr="00BF5683" w:rsidRDefault="00ED06CE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2688</w:t>
                  </w:r>
                </w:p>
              </w:tc>
            </w:tr>
            <w:tr w:rsidR="00BF5683" w:rsidRPr="00BF5683" w14:paraId="0EB56DD2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2FF96" w14:textId="7780A0D9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>alsó 3x *1,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3F4DC" w14:textId="68F49790" w:rsidR="00BF5683" w:rsidRPr="00BF5683" w:rsidRDefault="001618AD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14315</w:t>
                  </w:r>
                </w:p>
              </w:tc>
            </w:tr>
            <w:tr w:rsidR="00BF5683" w:rsidRPr="00BF5683" w14:paraId="39D8AAEB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2D938" w14:textId="3BAEECA1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>felső ebéd</w:t>
                  </w:r>
                  <w:r w:rsidR="00401D2A">
                    <w:rPr>
                      <w:color w:val="000000"/>
                      <w:sz w:val="28"/>
                      <w:szCs w:val="28"/>
                    </w:rPr>
                    <w:t xml:space="preserve"> *1,02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42191" w14:textId="6D0687B2" w:rsidR="00BF5683" w:rsidRPr="00BF5683" w:rsidRDefault="00BD2C57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4044</w:t>
                  </w:r>
                </w:p>
              </w:tc>
            </w:tr>
            <w:tr w:rsidR="00BF5683" w:rsidRPr="00BF5683" w14:paraId="26F167EB" w14:textId="77777777" w:rsidTr="00800AC1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1BAC9" w14:textId="40B8ABFD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>felső 3x *1,4</w:t>
                  </w:r>
                  <w:r w:rsidR="00401D2A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077A73" w14:textId="04103BF3" w:rsidR="00BF5683" w:rsidRPr="00BF5683" w:rsidRDefault="006A301A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791</w:t>
                  </w:r>
                </w:p>
              </w:tc>
            </w:tr>
            <w:tr w:rsidR="00BF5683" w:rsidRPr="00BF5683" w14:paraId="0E42F280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C698E" w14:textId="07AAD80A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>tízórai *0,2</w:t>
                  </w:r>
                  <w:r w:rsidR="00401D2A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A357E" w14:textId="1FE16FA7" w:rsidR="00BF5683" w:rsidRPr="00BF5683" w:rsidRDefault="00BD2C57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657</w:t>
                  </w:r>
                </w:p>
              </w:tc>
            </w:tr>
            <w:tr w:rsidR="00BF5683" w:rsidRPr="00BF5683" w14:paraId="46FF874B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DD62B" w14:textId="62758122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 xml:space="preserve">dolgozó </w:t>
                  </w:r>
                  <w:r w:rsidR="00401D2A">
                    <w:rPr>
                      <w:color w:val="000000"/>
                      <w:sz w:val="28"/>
                      <w:szCs w:val="28"/>
                    </w:rPr>
                    <w:t>*1,14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DF5E7" w14:textId="18324003" w:rsidR="00BF5683" w:rsidRPr="00BF5683" w:rsidRDefault="006A301A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295</w:t>
                  </w:r>
                </w:p>
              </w:tc>
            </w:tr>
            <w:tr w:rsidR="00BF5683" w:rsidRPr="00BF5683" w14:paraId="6F3CEEB9" w14:textId="77777777" w:rsidTr="00800AC1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F6230F" w14:textId="3A1677C5" w:rsidR="00BF5683" w:rsidRPr="00BF5683" w:rsidRDefault="00ED06CE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saját int.dolgozó*1,14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ABD5FC" w14:textId="4DB37F58" w:rsidR="00BF5683" w:rsidRPr="00BF5683" w:rsidRDefault="006A301A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742</w:t>
                  </w:r>
                </w:p>
              </w:tc>
            </w:tr>
            <w:tr w:rsidR="00BF5683" w:rsidRPr="00BF5683" w14:paraId="4769F107" w14:textId="77777777" w:rsidTr="00800AC1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F28AB" w14:textId="3347D3B6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683">
                    <w:rPr>
                      <w:color w:val="000000"/>
                      <w:sz w:val="28"/>
                      <w:szCs w:val="28"/>
                    </w:rPr>
                    <w:t xml:space="preserve">szociális </w:t>
                  </w:r>
                  <w:r w:rsidR="00401D2A">
                    <w:rPr>
                      <w:color w:val="000000"/>
                      <w:sz w:val="28"/>
                      <w:szCs w:val="28"/>
                    </w:rPr>
                    <w:t>*1,14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E7EC87" w14:textId="07682417" w:rsidR="00BF5683" w:rsidRPr="00BF5683" w:rsidRDefault="006A301A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108</w:t>
                  </w:r>
                  <w:r w:rsidR="00BD2C57"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</w:tr>
            <w:tr w:rsidR="00BF5683" w:rsidRPr="00BF5683" w14:paraId="2F974701" w14:textId="77777777" w:rsidTr="00800AC1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0684B" w14:textId="26EF79E8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BDDB6B" w14:textId="4BE2B99A" w:rsidR="00BF5683" w:rsidRPr="00BF5683" w:rsidRDefault="00BF5683" w:rsidP="006A301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5683" w:rsidRPr="00BF5683" w14:paraId="7E101093" w14:textId="77777777" w:rsidTr="009538D1">
              <w:trPr>
                <w:trHeight w:val="6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8BAE81" w14:textId="77777777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B26D18" w14:textId="77777777" w:rsidR="00BF5683" w:rsidRPr="00BF5683" w:rsidRDefault="00BF5683" w:rsidP="00BF568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F5683" w:rsidRPr="00BF5683" w14:paraId="6D5E0AD9" w14:textId="77777777" w:rsidTr="00BF5683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8D5F5" w14:textId="77777777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E9E6" w14:textId="77777777" w:rsidR="00BF5683" w:rsidRPr="00BF5683" w:rsidRDefault="00BF5683" w:rsidP="00BF5683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BD30F0F" w14:textId="77777777" w:rsidR="00BF5683" w:rsidRPr="00007307" w:rsidRDefault="00BF5683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F66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ACD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2FEF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A5E8" w14:textId="77777777" w:rsidR="005A41D6" w:rsidRPr="00007307" w:rsidRDefault="005A41D6" w:rsidP="00D70418"/>
        </w:tc>
      </w:tr>
      <w:tr w:rsidR="005A41D6" w:rsidRPr="00007307" w14:paraId="341454A3" w14:textId="77777777" w:rsidTr="00603F7E">
        <w:trPr>
          <w:trHeight w:val="2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A17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F83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4668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DA40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9441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A41D6" w:rsidRPr="00007307" w14:paraId="074218ED" w14:textId="77777777" w:rsidTr="00603F7E">
        <w:trPr>
          <w:trHeight w:val="2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E96" w14:textId="77777777" w:rsidR="00BF5683" w:rsidRPr="00007307" w:rsidRDefault="009A54A9" w:rsidP="00D7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összesen: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95AE8" w14:textId="0CB61D05" w:rsidR="005A41D6" w:rsidRPr="00122468" w:rsidRDefault="00BD2C57" w:rsidP="00D7041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59553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2269" w14:textId="77777777" w:rsidR="005A41D6" w:rsidRPr="00122468" w:rsidRDefault="005A41D6" w:rsidP="00D7041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15D4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06E8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884" w14:textId="77777777" w:rsidR="005A41D6" w:rsidRPr="00007307" w:rsidRDefault="005A41D6" w:rsidP="00D70418"/>
        </w:tc>
      </w:tr>
      <w:tr w:rsidR="005A41D6" w:rsidRPr="00007307" w14:paraId="1F81F7B2" w14:textId="77777777" w:rsidTr="00603F7E">
        <w:trPr>
          <w:trHeight w:val="2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113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297E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41B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588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DE17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E3B" w14:textId="77777777" w:rsidR="005A41D6" w:rsidRPr="00007307" w:rsidRDefault="005A41D6" w:rsidP="00D70418"/>
        </w:tc>
      </w:tr>
      <w:tr w:rsidR="005A41D6" w:rsidRPr="00007307" w14:paraId="42DA1221" w14:textId="77777777" w:rsidTr="00603F7E">
        <w:trPr>
          <w:trHeight w:val="2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C39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843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F37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188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337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C00" w14:textId="77777777" w:rsidR="005A41D6" w:rsidRPr="00007307" w:rsidRDefault="005A41D6" w:rsidP="00D70418"/>
        </w:tc>
      </w:tr>
      <w:tr w:rsidR="005A41D6" w:rsidRPr="00007307" w14:paraId="7C741231" w14:textId="77777777" w:rsidTr="00D70418">
        <w:trPr>
          <w:trHeight w:val="288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591" w14:textId="77777777" w:rsidR="00BF5683" w:rsidRPr="00007307" w:rsidRDefault="00BF5683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3BF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B20D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CBD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1DC7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4386" w14:textId="77777777" w:rsidR="005A41D6" w:rsidRPr="00007307" w:rsidRDefault="005A41D6" w:rsidP="00D70418"/>
        </w:tc>
      </w:tr>
      <w:tr w:rsidR="005A41D6" w:rsidRPr="00007307" w14:paraId="6FE27AE5" w14:textId="77777777" w:rsidTr="00D70418">
        <w:trPr>
          <w:trHeight w:val="288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C994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C45" w14:textId="77777777" w:rsidR="005A41D6" w:rsidRPr="00007307" w:rsidRDefault="005A41D6" w:rsidP="00A97B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C42C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B569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66D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FCD" w14:textId="77777777" w:rsidR="005A41D6" w:rsidRPr="00007307" w:rsidRDefault="005A41D6" w:rsidP="00D70418"/>
        </w:tc>
      </w:tr>
      <w:tr w:rsidR="005A41D6" w:rsidRPr="00007307" w14:paraId="6D8C2BA3" w14:textId="77777777" w:rsidTr="00D70418">
        <w:trPr>
          <w:trHeight w:val="288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1B6" w14:textId="77777777" w:rsidR="005A41D6" w:rsidRPr="00007307" w:rsidRDefault="005A41D6" w:rsidP="00D7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9F6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9D9" w14:textId="77777777" w:rsidR="005A41D6" w:rsidRPr="00007307" w:rsidRDefault="005A41D6" w:rsidP="00D7041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E9C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C46" w14:textId="77777777" w:rsidR="005A41D6" w:rsidRPr="00007307" w:rsidRDefault="005A41D6" w:rsidP="00D70418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EF5" w14:textId="77777777" w:rsidR="005A41D6" w:rsidRPr="00007307" w:rsidRDefault="005A41D6" w:rsidP="00D70418"/>
        </w:tc>
      </w:tr>
    </w:tbl>
    <w:p w14:paraId="3572F5DD" w14:textId="372811A7" w:rsidR="005A41D6" w:rsidRDefault="005A41D6">
      <w:pPr>
        <w:rPr>
          <w:sz w:val="28"/>
          <w:szCs w:val="28"/>
        </w:rPr>
      </w:pPr>
      <w:r w:rsidRPr="005A41D6">
        <w:rPr>
          <w:sz w:val="28"/>
          <w:szCs w:val="28"/>
        </w:rPr>
        <w:lastRenderedPageBreak/>
        <w:t>Ebéd egyenérték 20</w:t>
      </w:r>
      <w:r w:rsidR="00980076">
        <w:rPr>
          <w:sz w:val="28"/>
          <w:szCs w:val="28"/>
        </w:rPr>
        <w:t>2</w:t>
      </w:r>
      <w:r w:rsidR="00BD2C57">
        <w:rPr>
          <w:sz w:val="28"/>
          <w:szCs w:val="28"/>
        </w:rPr>
        <w:t>4</w:t>
      </w:r>
      <w:r w:rsidR="00980076">
        <w:rPr>
          <w:sz w:val="28"/>
          <w:szCs w:val="28"/>
        </w:rPr>
        <w:t>.</w:t>
      </w:r>
      <w:r w:rsidRPr="005A41D6">
        <w:rPr>
          <w:sz w:val="28"/>
          <w:szCs w:val="28"/>
        </w:rPr>
        <w:t xml:space="preserve"> évre </w:t>
      </w:r>
      <w:r w:rsidRPr="00122468">
        <w:rPr>
          <w:b/>
          <w:bCs/>
          <w:sz w:val="28"/>
          <w:szCs w:val="28"/>
        </w:rPr>
        <w:t>összesen</w:t>
      </w:r>
      <w:r w:rsidR="00800AC1" w:rsidRPr="00122468">
        <w:rPr>
          <w:b/>
          <w:bCs/>
          <w:sz w:val="28"/>
          <w:szCs w:val="28"/>
        </w:rPr>
        <w:t xml:space="preserve"> </w:t>
      </w:r>
      <w:r w:rsidR="00BD2C57">
        <w:rPr>
          <w:b/>
          <w:bCs/>
          <w:sz w:val="28"/>
          <w:szCs w:val="28"/>
        </w:rPr>
        <w:t>59553</w:t>
      </w:r>
    </w:p>
    <w:p w14:paraId="164EFD9F" w14:textId="77777777" w:rsidR="005A41D6" w:rsidRDefault="005A41D6">
      <w:pPr>
        <w:rPr>
          <w:sz w:val="28"/>
          <w:szCs w:val="28"/>
        </w:rPr>
      </w:pPr>
    </w:p>
    <w:p w14:paraId="6F648A89" w14:textId="1185A2FD" w:rsidR="005A41D6" w:rsidRDefault="00E146E3">
      <w:pPr>
        <w:rPr>
          <w:b/>
          <w:bCs/>
          <w:sz w:val="28"/>
          <w:szCs w:val="28"/>
        </w:rPr>
      </w:pPr>
      <w:r w:rsidRPr="00E146E3">
        <w:rPr>
          <w:b/>
          <w:bCs/>
          <w:sz w:val="28"/>
          <w:szCs w:val="28"/>
        </w:rPr>
        <w:t>Ellenőrzés:</w:t>
      </w:r>
    </w:p>
    <w:p w14:paraId="483623EE" w14:textId="77777777" w:rsidR="00E146E3" w:rsidRDefault="00E146E3">
      <w:pPr>
        <w:rPr>
          <w:b/>
          <w:bCs/>
          <w:sz w:val="28"/>
          <w:szCs w:val="28"/>
        </w:rPr>
      </w:pPr>
    </w:p>
    <w:p w14:paraId="7704C681" w14:textId="06A8F9F9" w:rsidR="00E146E3" w:rsidRDefault="00E146E3">
      <w:pPr>
        <w:rPr>
          <w:sz w:val="28"/>
          <w:szCs w:val="28"/>
        </w:rPr>
      </w:pPr>
      <w:r>
        <w:rPr>
          <w:sz w:val="28"/>
          <w:szCs w:val="28"/>
        </w:rPr>
        <w:t>2024.02.08.-án főzőkonyhánkon NÉBIH ellenőrzés történt.</w:t>
      </w:r>
    </w:p>
    <w:p w14:paraId="28209396" w14:textId="3DEB083E" w:rsidR="00E146E3" w:rsidRDefault="00E146E3">
      <w:pPr>
        <w:rPr>
          <w:sz w:val="28"/>
          <w:szCs w:val="28"/>
        </w:rPr>
      </w:pPr>
      <w:r>
        <w:rPr>
          <w:sz w:val="28"/>
          <w:szCs w:val="28"/>
        </w:rPr>
        <w:t xml:space="preserve">A szemle </w:t>
      </w:r>
      <w:r w:rsidR="00427959">
        <w:rPr>
          <w:sz w:val="28"/>
          <w:szCs w:val="28"/>
        </w:rPr>
        <w:t>alapján a minősítés eredménye 81% jó (4)-es.</w:t>
      </w:r>
    </w:p>
    <w:p w14:paraId="6F1426AE" w14:textId="20F8994E" w:rsidR="00AC0BD9" w:rsidRDefault="00AC0BD9">
      <w:pPr>
        <w:rPr>
          <w:sz w:val="28"/>
          <w:szCs w:val="28"/>
        </w:rPr>
      </w:pPr>
      <w:r>
        <w:rPr>
          <w:sz w:val="28"/>
          <w:szCs w:val="28"/>
        </w:rPr>
        <w:t>A talált hiányosságokat az intézkedési terv alapján pótoltuk.</w:t>
      </w:r>
    </w:p>
    <w:p w14:paraId="561D1B63" w14:textId="77777777" w:rsidR="00427959" w:rsidRPr="00E146E3" w:rsidRDefault="00427959">
      <w:pPr>
        <w:rPr>
          <w:sz w:val="28"/>
          <w:szCs w:val="28"/>
        </w:rPr>
      </w:pPr>
    </w:p>
    <w:p w14:paraId="7F23986F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Munkánk során állandó kapcsolatban vagyunk a munkavédelmi tanácsadóval, aki munkavédelmi, ill. tűzvédelmi oktatásban is részesíti a dolgozókat. </w:t>
      </w:r>
    </w:p>
    <w:p w14:paraId="139BE578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5EBEEBE8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Rendszeres a kapcsolatunk a háziorvossal, aki az éves vizsgálatokat, és az új dolgozók vizsgálatát is elvégzi.</w:t>
      </w:r>
    </w:p>
    <w:p w14:paraId="5D6D0FC7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3C031FBB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Évente két alkalommal eleget teszünk az ÁNTSZ által előírt rágcsáló és rovarirtásnak.</w:t>
      </w:r>
    </w:p>
    <w:p w14:paraId="5EE52BFD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6AFD09A6" w14:textId="41DBCA28" w:rsidR="009C466E" w:rsidRDefault="009C466E" w:rsidP="005A41D6">
      <w:pPr>
        <w:tabs>
          <w:tab w:val="left" w:pos="3402"/>
        </w:tabs>
        <w:jc w:val="both"/>
        <w:rPr>
          <w:b/>
          <w:bCs/>
          <w:sz w:val="28"/>
          <w:szCs w:val="28"/>
        </w:rPr>
      </w:pPr>
      <w:r w:rsidRPr="009C466E">
        <w:rPr>
          <w:b/>
          <w:bCs/>
          <w:sz w:val="28"/>
          <w:szCs w:val="28"/>
        </w:rPr>
        <w:t>Kapcsolatok:</w:t>
      </w:r>
    </w:p>
    <w:p w14:paraId="6BFF2875" w14:textId="77777777" w:rsidR="009C466E" w:rsidRDefault="009C466E" w:rsidP="005A41D6">
      <w:pPr>
        <w:tabs>
          <w:tab w:val="left" w:pos="3402"/>
        </w:tabs>
        <w:jc w:val="both"/>
        <w:rPr>
          <w:b/>
          <w:bCs/>
          <w:sz w:val="28"/>
          <w:szCs w:val="28"/>
        </w:rPr>
      </w:pPr>
    </w:p>
    <w:p w14:paraId="00848A8F" w14:textId="78743FF1" w:rsidR="009C466E" w:rsidRDefault="009C466E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Az intézményekben az étkező gyerekek</w:t>
      </w:r>
      <w:r w:rsidR="00470A9C">
        <w:rPr>
          <w:sz w:val="28"/>
          <w:szCs w:val="28"/>
        </w:rPr>
        <w:t xml:space="preserve"> többsége</w:t>
      </w:r>
      <w:r>
        <w:rPr>
          <w:sz w:val="28"/>
          <w:szCs w:val="28"/>
        </w:rPr>
        <w:t xml:space="preserve"> és</w:t>
      </w:r>
      <w:r w:rsidR="00470A9C">
        <w:rPr>
          <w:sz w:val="28"/>
          <w:szCs w:val="28"/>
        </w:rPr>
        <w:t xml:space="preserve"> az</w:t>
      </w:r>
      <w:r>
        <w:rPr>
          <w:sz w:val="28"/>
          <w:szCs w:val="28"/>
        </w:rPr>
        <w:t xml:space="preserve"> idősek az étel minőségével és mennyiségével meg vannak elégedve.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Repetára is van lehetőség adott esetben.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Folyamatos kapcsolatban állunk az intézményekkel és a felmerülő kérdéseket vagy problémákat megoldjuk.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Úgy gondolom,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hogy az együttműködésünk az intézményekkel zökkenőmentes.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Szállítónk segítségével tartjuk a kapcsolatot a szociális étkezőinkkel.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Szívesen veszünk minden visszajelzést,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elfogadjuk a kritikát és megoldást keresünk rá.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Az önkormány</w:t>
      </w:r>
      <w:r w:rsidR="00F742F6">
        <w:rPr>
          <w:sz w:val="28"/>
          <w:szCs w:val="28"/>
        </w:rPr>
        <w:t>zat dolgozói is maximális segítséget nyújtanak.</w:t>
      </w:r>
      <w:r w:rsidR="00603F7E">
        <w:rPr>
          <w:sz w:val="28"/>
          <w:szCs w:val="28"/>
        </w:rPr>
        <w:t xml:space="preserve"> </w:t>
      </w:r>
      <w:r w:rsidR="00F742F6">
        <w:rPr>
          <w:sz w:val="28"/>
          <w:szCs w:val="28"/>
        </w:rPr>
        <w:t>Igyekszem időben küldeni a számlázandó dokumentumokat a fennakadás mentes működés érdekében.</w:t>
      </w:r>
    </w:p>
    <w:p w14:paraId="1C5A4C1B" w14:textId="77777777" w:rsidR="00F742F6" w:rsidRDefault="00F742F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0F7FDA90" w14:textId="77DFAA1A" w:rsidR="00F742F6" w:rsidRDefault="00F742F6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Bízom abban,</w:t>
      </w:r>
      <w:r w:rsidR="00603F7E">
        <w:rPr>
          <w:sz w:val="28"/>
          <w:szCs w:val="28"/>
        </w:rPr>
        <w:t xml:space="preserve"> </w:t>
      </w:r>
      <w:r>
        <w:rPr>
          <w:sz w:val="28"/>
          <w:szCs w:val="28"/>
        </w:rPr>
        <w:t>hogy a tájékoztatásommal kellő betekintést nyújtottam a konyha működésébe.</w:t>
      </w:r>
    </w:p>
    <w:p w14:paraId="09FC3AEA" w14:textId="77777777" w:rsidR="003C0EF9" w:rsidRDefault="003C0EF9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456AD6BC" w14:textId="57DAA325" w:rsidR="005A41D6" w:rsidRDefault="00154EBC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Köszönöm </w:t>
      </w:r>
      <w:r w:rsidR="003C0EF9">
        <w:rPr>
          <w:sz w:val="28"/>
          <w:szCs w:val="28"/>
        </w:rPr>
        <w:t>megtisztelő figyelmüket.</w:t>
      </w:r>
    </w:p>
    <w:p w14:paraId="2D386E2B" w14:textId="090173DA" w:rsidR="003C0EF9" w:rsidRDefault="003C0EF9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Kérem a beszámoló elfogadását.</w:t>
      </w:r>
    </w:p>
    <w:p w14:paraId="26B733A2" w14:textId="77777777" w:rsidR="003C0EF9" w:rsidRDefault="003C0EF9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EBCB3CE" w14:textId="4D75D672" w:rsidR="005A41D6" w:rsidRDefault="00603F7E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Balatonvilágos, 2025. 04. 10.</w:t>
      </w:r>
    </w:p>
    <w:p w14:paraId="2C18F789" w14:textId="77777777" w:rsidR="003C0EF9" w:rsidRDefault="003C0EF9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630A103B" w14:textId="77777777" w:rsidR="00603F7E" w:rsidRDefault="00416122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Tisztelettel :    </w:t>
      </w:r>
      <w:r w:rsidR="00401D2A">
        <w:rPr>
          <w:sz w:val="28"/>
          <w:szCs w:val="28"/>
        </w:rPr>
        <w:t xml:space="preserve"> </w:t>
      </w:r>
    </w:p>
    <w:p w14:paraId="184AA095" w14:textId="0201FE0B" w:rsidR="005A41D6" w:rsidRDefault="00603F7E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01D2A">
        <w:rPr>
          <w:sz w:val="28"/>
          <w:szCs w:val="28"/>
        </w:rPr>
        <w:t>Kigyosi Veronika</w:t>
      </w:r>
    </w:p>
    <w:p w14:paraId="064B45A0" w14:textId="378FABE5" w:rsidR="00401D2A" w:rsidRDefault="00401D2A" w:rsidP="005A41D6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161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416122">
        <w:rPr>
          <w:sz w:val="28"/>
          <w:szCs w:val="28"/>
        </w:rPr>
        <w:t>é</w:t>
      </w:r>
      <w:r>
        <w:rPr>
          <w:sz w:val="28"/>
          <w:szCs w:val="28"/>
        </w:rPr>
        <w:t>lelmezésvezető</w:t>
      </w:r>
    </w:p>
    <w:p w14:paraId="01FF3732" w14:textId="77777777" w:rsidR="005A41D6" w:rsidRDefault="005A41D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4DDC5ACE" w14:textId="77777777" w:rsidR="00A97B66" w:rsidRDefault="00A97B66" w:rsidP="005A41D6">
      <w:pPr>
        <w:tabs>
          <w:tab w:val="left" w:pos="3402"/>
        </w:tabs>
        <w:jc w:val="both"/>
        <w:rPr>
          <w:sz w:val="28"/>
          <w:szCs w:val="28"/>
        </w:rPr>
      </w:pPr>
    </w:p>
    <w:p w14:paraId="29198EA7" w14:textId="77777777" w:rsidR="005A41D6" w:rsidRDefault="005A41D6"/>
    <w:sectPr w:rsidR="005A41D6" w:rsidSect="0089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4522" w14:textId="77777777" w:rsidR="003539C7" w:rsidRDefault="003539C7" w:rsidP="006431B5">
      <w:r>
        <w:separator/>
      </w:r>
    </w:p>
  </w:endnote>
  <w:endnote w:type="continuationSeparator" w:id="0">
    <w:p w14:paraId="60026186" w14:textId="77777777" w:rsidR="003539C7" w:rsidRDefault="003539C7" w:rsidP="0064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3AD2" w14:textId="77777777" w:rsidR="003539C7" w:rsidRDefault="003539C7" w:rsidP="006431B5">
      <w:r>
        <w:separator/>
      </w:r>
    </w:p>
  </w:footnote>
  <w:footnote w:type="continuationSeparator" w:id="0">
    <w:p w14:paraId="6222A277" w14:textId="77777777" w:rsidR="003539C7" w:rsidRDefault="003539C7" w:rsidP="0064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25C99"/>
    <w:multiLevelType w:val="hybridMultilevel"/>
    <w:tmpl w:val="793C7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D6"/>
    <w:rsid w:val="000112B6"/>
    <w:rsid w:val="00031725"/>
    <w:rsid w:val="00053DB1"/>
    <w:rsid w:val="0005436F"/>
    <w:rsid w:val="000545D4"/>
    <w:rsid w:val="000562CE"/>
    <w:rsid w:val="00092080"/>
    <w:rsid w:val="00092869"/>
    <w:rsid w:val="00092B7B"/>
    <w:rsid w:val="000B4895"/>
    <w:rsid w:val="000C2625"/>
    <w:rsid w:val="000E584A"/>
    <w:rsid w:val="00102264"/>
    <w:rsid w:val="00102AF1"/>
    <w:rsid w:val="00120F91"/>
    <w:rsid w:val="00122468"/>
    <w:rsid w:val="00134100"/>
    <w:rsid w:val="00154EBC"/>
    <w:rsid w:val="00155A9C"/>
    <w:rsid w:val="001618AD"/>
    <w:rsid w:val="00175435"/>
    <w:rsid w:val="00191337"/>
    <w:rsid w:val="001A3237"/>
    <w:rsid w:val="001C6FF1"/>
    <w:rsid w:val="001E46B4"/>
    <w:rsid w:val="001E6EF5"/>
    <w:rsid w:val="001E6F2C"/>
    <w:rsid w:val="001F64CF"/>
    <w:rsid w:val="00211236"/>
    <w:rsid w:val="002113AA"/>
    <w:rsid w:val="00211EE0"/>
    <w:rsid w:val="002263A1"/>
    <w:rsid w:val="002376E7"/>
    <w:rsid w:val="002438B8"/>
    <w:rsid w:val="00245B4F"/>
    <w:rsid w:val="0024633B"/>
    <w:rsid w:val="00265C4A"/>
    <w:rsid w:val="00266C35"/>
    <w:rsid w:val="002721A5"/>
    <w:rsid w:val="00297F07"/>
    <w:rsid w:val="002A26BA"/>
    <w:rsid w:val="002B6C66"/>
    <w:rsid w:val="002C5612"/>
    <w:rsid w:val="002D50F3"/>
    <w:rsid w:val="002E37A1"/>
    <w:rsid w:val="002F2574"/>
    <w:rsid w:val="002F7A36"/>
    <w:rsid w:val="00307313"/>
    <w:rsid w:val="003202A1"/>
    <w:rsid w:val="00321455"/>
    <w:rsid w:val="003305C2"/>
    <w:rsid w:val="00352D00"/>
    <w:rsid w:val="003539C7"/>
    <w:rsid w:val="003553E4"/>
    <w:rsid w:val="00355FEB"/>
    <w:rsid w:val="00360E32"/>
    <w:rsid w:val="00361637"/>
    <w:rsid w:val="00362662"/>
    <w:rsid w:val="003807C9"/>
    <w:rsid w:val="00383F46"/>
    <w:rsid w:val="003B2B78"/>
    <w:rsid w:val="003B627A"/>
    <w:rsid w:val="003B64E8"/>
    <w:rsid w:val="003C0EF9"/>
    <w:rsid w:val="003C2298"/>
    <w:rsid w:val="003E2BDF"/>
    <w:rsid w:val="003F52D5"/>
    <w:rsid w:val="00401D2A"/>
    <w:rsid w:val="00402C83"/>
    <w:rsid w:val="00402CF4"/>
    <w:rsid w:val="00414F06"/>
    <w:rsid w:val="00416122"/>
    <w:rsid w:val="00427959"/>
    <w:rsid w:val="00432AAB"/>
    <w:rsid w:val="00432C8A"/>
    <w:rsid w:val="00441E13"/>
    <w:rsid w:val="00463A9D"/>
    <w:rsid w:val="00470A9C"/>
    <w:rsid w:val="00480CF1"/>
    <w:rsid w:val="004851DD"/>
    <w:rsid w:val="004A1C0B"/>
    <w:rsid w:val="004B2E7E"/>
    <w:rsid w:val="004D3B6F"/>
    <w:rsid w:val="004D3FCD"/>
    <w:rsid w:val="005A0683"/>
    <w:rsid w:val="005A41D6"/>
    <w:rsid w:val="005C00C6"/>
    <w:rsid w:val="005C59BF"/>
    <w:rsid w:val="005E6B91"/>
    <w:rsid w:val="00602309"/>
    <w:rsid w:val="00603F7E"/>
    <w:rsid w:val="00627EC7"/>
    <w:rsid w:val="006339A2"/>
    <w:rsid w:val="006431B5"/>
    <w:rsid w:val="00657040"/>
    <w:rsid w:val="00673785"/>
    <w:rsid w:val="00693AB9"/>
    <w:rsid w:val="006941AD"/>
    <w:rsid w:val="006A1E1F"/>
    <w:rsid w:val="006A301A"/>
    <w:rsid w:val="006B0C54"/>
    <w:rsid w:val="006C2542"/>
    <w:rsid w:val="006C3FEB"/>
    <w:rsid w:val="006D7DD4"/>
    <w:rsid w:val="006E0648"/>
    <w:rsid w:val="006E30DF"/>
    <w:rsid w:val="006E60E1"/>
    <w:rsid w:val="006F32E3"/>
    <w:rsid w:val="006F33EE"/>
    <w:rsid w:val="006F4CCB"/>
    <w:rsid w:val="00733782"/>
    <w:rsid w:val="00736B6F"/>
    <w:rsid w:val="00740403"/>
    <w:rsid w:val="007466F6"/>
    <w:rsid w:val="00766033"/>
    <w:rsid w:val="0078447D"/>
    <w:rsid w:val="00786E25"/>
    <w:rsid w:val="0079505B"/>
    <w:rsid w:val="007B0A3C"/>
    <w:rsid w:val="007B6596"/>
    <w:rsid w:val="007C1C2B"/>
    <w:rsid w:val="007C5F30"/>
    <w:rsid w:val="007D2328"/>
    <w:rsid w:val="007D6CA5"/>
    <w:rsid w:val="00800AC1"/>
    <w:rsid w:val="0080259F"/>
    <w:rsid w:val="00802E4D"/>
    <w:rsid w:val="00806437"/>
    <w:rsid w:val="00811B49"/>
    <w:rsid w:val="008171B3"/>
    <w:rsid w:val="008211FD"/>
    <w:rsid w:val="00830B11"/>
    <w:rsid w:val="0086175E"/>
    <w:rsid w:val="0087585D"/>
    <w:rsid w:val="00882CE7"/>
    <w:rsid w:val="00884277"/>
    <w:rsid w:val="00890A11"/>
    <w:rsid w:val="00890FDD"/>
    <w:rsid w:val="008A084A"/>
    <w:rsid w:val="008C5E90"/>
    <w:rsid w:val="008D47BD"/>
    <w:rsid w:val="008E2E0D"/>
    <w:rsid w:val="00906A4F"/>
    <w:rsid w:val="009103B0"/>
    <w:rsid w:val="00926C20"/>
    <w:rsid w:val="00936633"/>
    <w:rsid w:val="00940A0E"/>
    <w:rsid w:val="00946F25"/>
    <w:rsid w:val="009538D1"/>
    <w:rsid w:val="009563AC"/>
    <w:rsid w:val="00971CCA"/>
    <w:rsid w:val="00973623"/>
    <w:rsid w:val="00980076"/>
    <w:rsid w:val="00980EC1"/>
    <w:rsid w:val="00995129"/>
    <w:rsid w:val="009A54A9"/>
    <w:rsid w:val="009A5F0C"/>
    <w:rsid w:val="009B5001"/>
    <w:rsid w:val="009C466E"/>
    <w:rsid w:val="009D504B"/>
    <w:rsid w:val="009D5889"/>
    <w:rsid w:val="00A10E94"/>
    <w:rsid w:val="00A2564D"/>
    <w:rsid w:val="00A361DD"/>
    <w:rsid w:val="00A4340C"/>
    <w:rsid w:val="00A43B4D"/>
    <w:rsid w:val="00A719A4"/>
    <w:rsid w:val="00A853C2"/>
    <w:rsid w:val="00A97B66"/>
    <w:rsid w:val="00AB1725"/>
    <w:rsid w:val="00AB40FE"/>
    <w:rsid w:val="00AC0BD9"/>
    <w:rsid w:val="00AC1EBB"/>
    <w:rsid w:val="00AC6A7D"/>
    <w:rsid w:val="00AE0B63"/>
    <w:rsid w:val="00AE6894"/>
    <w:rsid w:val="00AF5FFD"/>
    <w:rsid w:val="00B21FCB"/>
    <w:rsid w:val="00B2291D"/>
    <w:rsid w:val="00B3439B"/>
    <w:rsid w:val="00B561D7"/>
    <w:rsid w:val="00B63B52"/>
    <w:rsid w:val="00B77280"/>
    <w:rsid w:val="00BA026C"/>
    <w:rsid w:val="00BD2C57"/>
    <w:rsid w:val="00BE16B0"/>
    <w:rsid w:val="00BF5683"/>
    <w:rsid w:val="00C07E6D"/>
    <w:rsid w:val="00C123B1"/>
    <w:rsid w:val="00C260E4"/>
    <w:rsid w:val="00C4191F"/>
    <w:rsid w:val="00C51376"/>
    <w:rsid w:val="00C56C8F"/>
    <w:rsid w:val="00C64CC5"/>
    <w:rsid w:val="00C72CF0"/>
    <w:rsid w:val="00CC63F8"/>
    <w:rsid w:val="00CD0237"/>
    <w:rsid w:val="00CD3B58"/>
    <w:rsid w:val="00CF45AB"/>
    <w:rsid w:val="00CF5629"/>
    <w:rsid w:val="00D004B2"/>
    <w:rsid w:val="00D253C6"/>
    <w:rsid w:val="00D27A4A"/>
    <w:rsid w:val="00D56141"/>
    <w:rsid w:val="00D56230"/>
    <w:rsid w:val="00D66650"/>
    <w:rsid w:val="00D66F0F"/>
    <w:rsid w:val="00D71F02"/>
    <w:rsid w:val="00D727C7"/>
    <w:rsid w:val="00D81142"/>
    <w:rsid w:val="00D867E8"/>
    <w:rsid w:val="00D900CE"/>
    <w:rsid w:val="00D91369"/>
    <w:rsid w:val="00D97094"/>
    <w:rsid w:val="00DA3EE0"/>
    <w:rsid w:val="00DA421F"/>
    <w:rsid w:val="00DA6972"/>
    <w:rsid w:val="00DC2E20"/>
    <w:rsid w:val="00DE0223"/>
    <w:rsid w:val="00E018CF"/>
    <w:rsid w:val="00E146E3"/>
    <w:rsid w:val="00E1784F"/>
    <w:rsid w:val="00E47D69"/>
    <w:rsid w:val="00E56C7B"/>
    <w:rsid w:val="00E61430"/>
    <w:rsid w:val="00E82DB5"/>
    <w:rsid w:val="00E84AE6"/>
    <w:rsid w:val="00EA638A"/>
    <w:rsid w:val="00EB6DD0"/>
    <w:rsid w:val="00EB7AB6"/>
    <w:rsid w:val="00ED06CE"/>
    <w:rsid w:val="00EF26FB"/>
    <w:rsid w:val="00EF7F08"/>
    <w:rsid w:val="00F12086"/>
    <w:rsid w:val="00F16205"/>
    <w:rsid w:val="00F217DB"/>
    <w:rsid w:val="00F432C5"/>
    <w:rsid w:val="00F519B9"/>
    <w:rsid w:val="00F7225D"/>
    <w:rsid w:val="00F742F6"/>
    <w:rsid w:val="00F8607D"/>
    <w:rsid w:val="00FA44F5"/>
    <w:rsid w:val="00FA499C"/>
    <w:rsid w:val="00FB0F85"/>
    <w:rsid w:val="00FC7FC2"/>
    <w:rsid w:val="00FD128A"/>
    <w:rsid w:val="00FD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11E5F"/>
  <w15:docId w15:val="{39D7F771-7FF8-453D-BC50-E7E57DEB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1D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47D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D6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1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1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1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1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56A5-9A07-47DF-9DED-E5ED4D74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1380</Words>
  <Characters>9522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konyha</dc:creator>
  <cp:keywords/>
  <dc:description/>
  <cp:lastModifiedBy>Juhász-Varga Viktória</cp:lastModifiedBy>
  <cp:revision>6</cp:revision>
  <cp:lastPrinted>2025-04-08T11:15:00Z</cp:lastPrinted>
  <dcterms:created xsi:type="dcterms:W3CDTF">2025-04-10T08:32:00Z</dcterms:created>
  <dcterms:modified xsi:type="dcterms:W3CDTF">2025-04-11T07:32:00Z</dcterms:modified>
</cp:coreProperties>
</file>